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B1" w:rsidRDefault="007F4FB1" w:rsidP="007F4FB1">
      <w:pPr>
        <w:spacing w:line="276" w:lineRule="auto"/>
        <w:jc w:val="center"/>
        <w:rPr>
          <w:rFonts w:ascii="Arial" w:hAnsi="Arial" w:cs="Arial"/>
          <w:b/>
        </w:rPr>
      </w:pPr>
      <w:r>
        <w:rPr>
          <w:rFonts w:ascii="Arial" w:hAnsi="Arial" w:cs="Arial"/>
          <w:b/>
        </w:rPr>
        <w:t>А</w:t>
      </w:r>
      <w:r w:rsidR="00BC4EE5">
        <w:rPr>
          <w:rFonts w:ascii="Arial" w:hAnsi="Arial" w:cs="Arial"/>
          <w:b/>
        </w:rPr>
        <w:t xml:space="preserve"> </w:t>
      </w:r>
      <w:r>
        <w:rPr>
          <w:rFonts w:ascii="Arial" w:hAnsi="Arial" w:cs="Arial"/>
          <w:b/>
        </w:rPr>
        <w:t>Д</w:t>
      </w:r>
      <w:r w:rsidR="00BC4EE5">
        <w:rPr>
          <w:rFonts w:ascii="Arial" w:hAnsi="Arial" w:cs="Arial"/>
          <w:b/>
        </w:rPr>
        <w:t xml:space="preserve"> </w:t>
      </w:r>
      <w:r>
        <w:rPr>
          <w:rFonts w:ascii="Arial" w:hAnsi="Arial" w:cs="Arial"/>
          <w:b/>
        </w:rPr>
        <w:t>М</w:t>
      </w:r>
      <w:r w:rsidR="00BC4EE5">
        <w:rPr>
          <w:rFonts w:ascii="Arial" w:hAnsi="Arial" w:cs="Arial"/>
          <w:b/>
        </w:rPr>
        <w:t xml:space="preserve"> </w:t>
      </w:r>
      <w:r>
        <w:rPr>
          <w:rFonts w:ascii="Arial" w:hAnsi="Arial" w:cs="Arial"/>
          <w:b/>
        </w:rPr>
        <w:t>И</w:t>
      </w:r>
      <w:r w:rsidR="00BC4EE5">
        <w:rPr>
          <w:rFonts w:ascii="Arial" w:hAnsi="Arial" w:cs="Arial"/>
          <w:b/>
        </w:rPr>
        <w:t xml:space="preserve"> </w:t>
      </w:r>
      <w:r>
        <w:rPr>
          <w:rFonts w:ascii="Arial" w:hAnsi="Arial" w:cs="Arial"/>
          <w:b/>
        </w:rPr>
        <w:t>Н</w:t>
      </w:r>
      <w:r w:rsidR="00BC4EE5">
        <w:rPr>
          <w:rFonts w:ascii="Arial" w:hAnsi="Arial" w:cs="Arial"/>
          <w:b/>
        </w:rPr>
        <w:t xml:space="preserve"> </w:t>
      </w:r>
      <w:r>
        <w:rPr>
          <w:rFonts w:ascii="Arial" w:hAnsi="Arial" w:cs="Arial"/>
          <w:b/>
        </w:rPr>
        <w:t>И</w:t>
      </w:r>
      <w:r w:rsidR="00BC4EE5">
        <w:rPr>
          <w:rFonts w:ascii="Arial" w:hAnsi="Arial" w:cs="Arial"/>
          <w:b/>
        </w:rPr>
        <w:t xml:space="preserve"> </w:t>
      </w:r>
      <w:r>
        <w:rPr>
          <w:rFonts w:ascii="Arial" w:hAnsi="Arial" w:cs="Arial"/>
          <w:b/>
        </w:rPr>
        <w:t>С</w:t>
      </w:r>
      <w:r w:rsidR="00BC4EE5">
        <w:rPr>
          <w:rFonts w:ascii="Arial" w:hAnsi="Arial" w:cs="Arial"/>
          <w:b/>
        </w:rPr>
        <w:t xml:space="preserve"> </w:t>
      </w:r>
      <w:r>
        <w:rPr>
          <w:rFonts w:ascii="Arial" w:hAnsi="Arial" w:cs="Arial"/>
          <w:b/>
        </w:rPr>
        <w:t>Т</w:t>
      </w:r>
      <w:r w:rsidR="00BC4EE5">
        <w:rPr>
          <w:rFonts w:ascii="Arial" w:hAnsi="Arial" w:cs="Arial"/>
          <w:b/>
        </w:rPr>
        <w:t xml:space="preserve"> </w:t>
      </w:r>
      <w:proofErr w:type="gramStart"/>
      <w:r>
        <w:rPr>
          <w:rFonts w:ascii="Arial" w:hAnsi="Arial" w:cs="Arial"/>
          <w:b/>
        </w:rPr>
        <w:t>Р</w:t>
      </w:r>
      <w:proofErr w:type="gramEnd"/>
      <w:r w:rsidR="00BC4EE5">
        <w:rPr>
          <w:rFonts w:ascii="Arial" w:hAnsi="Arial" w:cs="Arial"/>
          <w:b/>
        </w:rPr>
        <w:t xml:space="preserve"> </w:t>
      </w:r>
      <w:r>
        <w:rPr>
          <w:rFonts w:ascii="Arial" w:hAnsi="Arial" w:cs="Arial"/>
          <w:b/>
        </w:rPr>
        <w:t>А</w:t>
      </w:r>
      <w:r w:rsidR="00BC4EE5">
        <w:rPr>
          <w:rFonts w:ascii="Arial" w:hAnsi="Arial" w:cs="Arial"/>
          <w:b/>
        </w:rPr>
        <w:t xml:space="preserve">  </w:t>
      </w:r>
      <w:r>
        <w:rPr>
          <w:rFonts w:ascii="Arial" w:hAnsi="Arial" w:cs="Arial"/>
          <w:b/>
        </w:rPr>
        <w:t>Ц</w:t>
      </w:r>
      <w:r w:rsidR="00BC4EE5">
        <w:rPr>
          <w:rFonts w:ascii="Arial" w:hAnsi="Arial" w:cs="Arial"/>
          <w:b/>
        </w:rPr>
        <w:t xml:space="preserve"> </w:t>
      </w:r>
      <w:r>
        <w:rPr>
          <w:rFonts w:ascii="Arial" w:hAnsi="Arial" w:cs="Arial"/>
          <w:b/>
        </w:rPr>
        <w:t>И</w:t>
      </w:r>
      <w:r w:rsidR="00BC4EE5">
        <w:rPr>
          <w:rFonts w:ascii="Arial" w:hAnsi="Arial" w:cs="Arial"/>
          <w:b/>
        </w:rPr>
        <w:t xml:space="preserve"> </w:t>
      </w:r>
      <w:r>
        <w:rPr>
          <w:rFonts w:ascii="Arial" w:hAnsi="Arial" w:cs="Arial"/>
          <w:b/>
        </w:rPr>
        <w:t xml:space="preserve">Я </w:t>
      </w:r>
    </w:p>
    <w:p w:rsidR="00C96808" w:rsidRDefault="007F4FB1" w:rsidP="00BC4EE5">
      <w:pPr>
        <w:spacing w:line="276" w:lineRule="auto"/>
        <w:jc w:val="center"/>
        <w:rPr>
          <w:rFonts w:ascii="Arial" w:hAnsi="Arial" w:cs="Arial"/>
          <w:b/>
        </w:rPr>
      </w:pPr>
      <w:r>
        <w:rPr>
          <w:rFonts w:ascii="Arial" w:hAnsi="Arial" w:cs="Arial"/>
          <w:b/>
        </w:rPr>
        <w:t>ГОРОДСКОГ</w:t>
      </w:r>
      <w:r w:rsidR="00BC4EE5">
        <w:rPr>
          <w:rFonts w:ascii="Arial" w:hAnsi="Arial" w:cs="Arial"/>
          <w:b/>
        </w:rPr>
        <w:t>О ПОСЕЛЕНИЯ</w:t>
      </w:r>
      <w:r w:rsidR="00C96808" w:rsidRPr="007F4FB1">
        <w:rPr>
          <w:rFonts w:ascii="Arial" w:hAnsi="Arial" w:cs="Arial"/>
          <w:b/>
        </w:rPr>
        <w:t xml:space="preserve"> Г.ПАЛЛАСОВКА</w:t>
      </w:r>
    </w:p>
    <w:p w:rsidR="00BC4EE5" w:rsidRPr="007F4FB1" w:rsidRDefault="00BC4EE5" w:rsidP="00BC4EE5">
      <w:pPr>
        <w:spacing w:line="276" w:lineRule="auto"/>
        <w:jc w:val="center"/>
        <w:rPr>
          <w:rFonts w:ascii="Arial" w:hAnsi="Arial" w:cs="Arial"/>
          <w:b/>
        </w:rPr>
      </w:pPr>
      <w:r>
        <w:rPr>
          <w:rFonts w:ascii="Arial" w:hAnsi="Arial" w:cs="Arial"/>
          <w:b/>
        </w:rPr>
        <w:t>____________________________________________________________________</w:t>
      </w:r>
    </w:p>
    <w:p w:rsidR="00C96808" w:rsidRPr="007F4FB1" w:rsidRDefault="00C96808" w:rsidP="007F4FB1">
      <w:pPr>
        <w:spacing w:line="276" w:lineRule="auto"/>
        <w:rPr>
          <w:rFonts w:ascii="Arial" w:hAnsi="Arial" w:cs="Arial"/>
          <w:b/>
        </w:rPr>
      </w:pPr>
    </w:p>
    <w:p w:rsidR="00C96808" w:rsidRPr="007F4FB1" w:rsidRDefault="00C96808" w:rsidP="007F4FB1">
      <w:pPr>
        <w:spacing w:line="276" w:lineRule="auto"/>
        <w:jc w:val="center"/>
        <w:rPr>
          <w:rFonts w:ascii="Arial" w:hAnsi="Arial" w:cs="Arial"/>
          <w:b/>
        </w:rPr>
      </w:pPr>
      <w:proofErr w:type="gramStart"/>
      <w:r w:rsidRPr="007F4FB1">
        <w:rPr>
          <w:rFonts w:ascii="Arial" w:hAnsi="Arial" w:cs="Arial"/>
          <w:b/>
        </w:rPr>
        <w:t>П</w:t>
      </w:r>
      <w:proofErr w:type="gramEnd"/>
      <w:r w:rsidRPr="007F4FB1">
        <w:rPr>
          <w:rFonts w:ascii="Arial" w:hAnsi="Arial" w:cs="Arial"/>
          <w:b/>
        </w:rPr>
        <w:t xml:space="preserve"> Р О Т О К О Л</w:t>
      </w:r>
    </w:p>
    <w:p w:rsidR="00C96808" w:rsidRPr="007F4FB1" w:rsidRDefault="00C96808" w:rsidP="007F4FB1">
      <w:pPr>
        <w:spacing w:line="276" w:lineRule="auto"/>
        <w:jc w:val="center"/>
        <w:outlineLvl w:val="0"/>
        <w:rPr>
          <w:rFonts w:ascii="Arial" w:hAnsi="Arial" w:cs="Arial"/>
          <w:b/>
          <w:lang/>
        </w:rPr>
      </w:pPr>
      <w:r w:rsidRPr="007F4FB1">
        <w:rPr>
          <w:rFonts w:ascii="Arial" w:hAnsi="Arial" w:cs="Arial"/>
          <w:b/>
        </w:rPr>
        <w:t xml:space="preserve">публичных слушаний </w:t>
      </w:r>
      <w:r w:rsidRPr="007F4FB1">
        <w:rPr>
          <w:rFonts w:ascii="Arial" w:hAnsi="Arial" w:cs="Arial"/>
          <w:b/>
          <w:lang/>
        </w:rPr>
        <w:t xml:space="preserve">по проекту решения </w:t>
      </w:r>
      <w:proofErr w:type="spellStart"/>
      <w:r w:rsidRPr="007F4FB1">
        <w:rPr>
          <w:rFonts w:ascii="Arial" w:hAnsi="Arial" w:cs="Arial"/>
          <w:b/>
          <w:lang/>
        </w:rPr>
        <w:t>Палласовской</w:t>
      </w:r>
      <w:proofErr w:type="spellEnd"/>
      <w:r w:rsidRPr="007F4FB1">
        <w:rPr>
          <w:rFonts w:ascii="Arial" w:hAnsi="Arial" w:cs="Arial"/>
          <w:b/>
          <w:lang/>
        </w:rPr>
        <w:t xml:space="preserve"> городской Думы</w:t>
      </w:r>
    </w:p>
    <w:p w:rsidR="00C96808" w:rsidRPr="007F4FB1" w:rsidRDefault="00C96808" w:rsidP="007F4FB1">
      <w:pPr>
        <w:spacing w:line="276" w:lineRule="auto"/>
        <w:jc w:val="center"/>
        <w:outlineLvl w:val="0"/>
        <w:rPr>
          <w:rFonts w:ascii="Arial" w:hAnsi="Arial" w:cs="Arial"/>
          <w:b/>
          <w:lang/>
        </w:rPr>
      </w:pPr>
      <w:bookmarkStart w:id="0" w:name="_Hlk155941728"/>
      <w:r w:rsidRPr="007F4FB1">
        <w:rPr>
          <w:rFonts w:ascii="Arial" w:hAnsi="Arial" w:cs="Arial"/>
          <w:b/>
          <w:lang/>
        </w:rPr>
        <w:t>«О внесении изменений и дополнений в Устав городского поселения г</w:t>
      </w:r>
      <w:proofErr w:type="gramStart"/>
      <w:r w:rsidRPr="007F4FB1">
        <w:rPr>
          <w:rFonts w:ascii="Arial" w:hAnsi="Arial" w:cs="Arial"/>
          <w:b/>
          <w:lang/>
        </w:rPr>
        <w:t>.П</w:t>
      </w:r>
      <w:proofErr w:type="gramEnd"/>
      <w:r w:rsidRPr="007F4FB1">
        <w:rPr>
          <w:rFonts w:ascii="Arial" w:hAnsi="Arial" w:cs="Arial"/>
          <w:b/>
          <w:lang/>
        </w:rPr>
        <w:t>алласовка»</w:t>
      </w:r>
    </w:p>
    <w:bookmarkEnd w:id="0"/>
    <w:p w:rsidR="00C96808" w:rsidRPr="007F4FB1" w:rsidRDefault="00C96808" w:rsidP="007F4FB1">
      <w:pPr>
        <w:spacing w:line="276" w:lineRule="auto"/>
        <w:rPr>
          <w:rFonts w:ascii="Arial" w:hAnsi="Arial" w:cs="Arial"/>
        </w:rPr>
      </w:pPr>
    </w:p>
    <w:p w:rsidR="00C96808" w:rsidRPr="007F4FB1" w:rsidRDefault="00C96808" w:rsidP="007F4FB1">
      <w:pPr>
        <w:spacing w:line="276" w:lineRule="auto"/>
        <w:rPr>
          <w:rFonts w:ascii="Arial" w:hAnsi="Arial" w:cs="Arial"/>
          <w:b/>
        </w:rPr>
      </w:pPr>
      <w:r w:rsidRPr="007F4FB1">
        <w:rPr>
          <w:rFonts w:ascii="Arial" w:hAnsi="Arial" w:cs="Arial"/>
          <w:b/>
        </w:rPr>
        <w:t xml:space="preserve">11  января 2024 года </w:t>
      </w:r>
    </w:p>
    <w:p w:rsidR="00C96808" w:rsidRPr="007F4FB1" w:rsidRDefault="00C96808" w:rsidP="007F4FB1">
      <w:pPr>
        <w:spacing w:line="276" w:lineRule="auto"/>
        <w:rPr>
          <w:rFonts w:ascii="Arial" w:hAnsi="Arial" w:cs="Arial"/>
          <w:b/>
        </w:rPr>
      </w:pPr>
      <w:r w:rsidRPr="007F4FB1">
        <w:rPr>
          <w:rFonts w:ascii="Arial" w:hAnsi="Arial" w:cs="Arial"/>
          <w:b/>
        </w:rPr>
        <w:t>17 часов 00 минут</w:t>
      </w:r>
    </w:p>
    <w:p w:rsidR="00C96808" w:rsidRPr="007F4FB1" w:rsidRDefault="00C96808" w:rsidP="007F4FB1">
      <w:pPr>
        <w:spacing w:line="276" w:lineRule="auto"/>
        <w:rPr>
          <w:rFonts w:ascii="Arial" w:hAnsi="Arial" w:cs="Arial"/>
        </w:rPr>
      </w:pPr>
      <w:r w:rsidRPr="007F4FB1">
        <w:rPr>
          <w:rFonts w:ascii="Arial" w:hAnsi="Arial" w:cs="Arial"/>
        </w:rPr>
        <w:t>г. Палласовка, здание администрации городского поселения г</w:t>
      </w:r>
      <w:proofErr w:type="gramStart"/>
      <w:r w:rsidRPr="007F4FB1">
        <w:rPr>
          <w:rFonts w:ascii="Arial" w:hAnsi="Arial" w:cs="Arial"/>
        </w:rPr>
        <w:t>.П</w:t>
      </w:r>
      <w:proofErr w:type="gramEnd"/>
      <w:r w:rsidRPr="007F4FB1">
        <w:rPr>
          <w:rFonts w:ascii="Arial" w:hAnsi="Arial" w:cs="Arial"/>
        </w:rPr>
        <w:t>алласовка,</w:t>
      </w:r>
    </w:p>
    <w:p w:rsidR="00C96808" w:rsidRPr="007F4FB1" w:rsidRDefault="00C96808" w:rsidP="007F4FB1">
      <w:pPr>
        <w:spacing w:line="276" w:lineRule="auto"/>
        <w:rPr>
          <w:rFonts w:ascii="Arial" w:hAnsi="Arial" w:cs="Arial"/>
        </w:rPr>
      </w:pPr>
      <w:r w:rsidRPr="007F4FB1">
        <w:rPr>
          <w:rFonts w:ascii="Arial" w:hAnsi="Arial" w:cs="Arial"/>
        </w:rPr>
        <w:t>кабинет главы  городского поселения г</w:t>
      </w:r>
      <w:proofErr w:type="gramStart"/>
      <w:r w:rsidRPr="007F4FB1">
        <w:rPr>
          <w:rFonts w:ascii="Arial" w:hAnsi="Arial" w:cs="Arial"/>
        </w:rPr>
        <w:t>.П</w:t>
      </w:r>
      <w:proofErr w:type="gramEnd"/>
      <w:r w:rsidRPr="007F4FB1">
        <w:rPr>
          <w:rFonts w:ascii="Arial" w:hAnsi="Arial" w:cs="Arial"/>
        </w:rPr>
        <w:t>алласовка</w:t>
      </w:r>
    </w:p>
    <w:p w:rsidR="00C96808" w:rsidRPr="007F4FB1" w:rsidRDefault="009631A7" w:rsidP="007F4FB1">
      <w:pPr>
        <w:spacing w:line="276" w:lineRule="auto"/>
        <w:rPr>
          <w:rFonts w:ascii="Arial" w:hAnsi="Arial" w:cs="Arial"/>
          <w:b/>
        </w:rPr>
      </w:pPr>
      <w:r>
        <w:rPr>
          <w:rFonts w:ascii="Arial" w:hAnsi="Arial" w:cs="Arial"/>
          <w:b/>
        </w:rPr>
        <w:t xml:space="preserve">     </w:t>
      </w:r>
      <w:r w:rsidR="00C96808" w:rsidRPr="007F4FB1">
        <w:rPr>
          <w:rFonts w:ascii="Arial" w:hAnsi="Arial" w:cs="Arial"/>
          <w:b/>
        </w:rPr>
        <w:t xml:space="preserve">Председательствующий: </w:t>
      </w:r>
      <w:r w:rsidR="00C96808" w:rsidRPr="007F4FB1">
        <w:rPr>
          <w:rFonts w:ascii="Arial" w:hAnsi="Arial" w:cs="Arial"/>
        </w:rPr>
        <w:t xml:space="preserve">– </w:t>
      </w:r>
      <w:proofErr w:type="spellStart"/>
      <w:r w:rsidR="00C96808" w:rsidRPr="007F4FB1">
        <w:rPr>
          <w:rFonts w:ascii="Arial" w:hAnsi="Arial" w:cs="Arial"/>
        </w:rPr>
        <w:t>Гронин</w:t>
      </w:r>
      <w:proofErr w:type="spellEnd"/>
      <w:r w:rsidR="00C96808" w:rsidRPr="007F4FB1">
        <w:rPr>
          <w:rFonts w:ascii="Arial" w:hAnsi="Arial" w:cs="Arial"/>
        </w:rPr>
        <w:t xml:space="preserve"> В.В. глава городского поселения г</w:t>
      </w:r>
      <w:proofErr w:type="gramStart"/>
      <w:r w:rsidR="00C96808" w:rsidRPr="007F4FB1">
        <w:rPr>
          <w:rFonts w:ascii="Arial" w:hAnsi="Arial" w:cs="Arial"/>
        </w:rPr>
        <w:t>.П</w:t>
      </w:r>
      <w:proofErr w:type="gramEnd"/>
      <w:r w:rsidR="00C96808" w:rsidRPr="007F4FB1">
        <w:rPr>
          <w:rFonts w:ascii="Arial" w:hAnsi="Arial" w:cs="Arial"/>
        </w:rPr>
        <w:t>алласовка</w:t>
      </w:r>
    </w:p>
    <w:p w:rsidR="00C96808" w:rsidRDefault="009631A7" w:rsidP="007F4FB1">
      <w:pPr>
        <w:spacing w:line="276" w:lineRule="auto"/>
        <w:rPr>
          <w:rFonts w:ascii="Arial" w:hAnsi="Arial" w:cs="Arial"/>
        </w:rPr>
      </w:pPr>
      <w:r>
        <w:rPr>
          <w:rFonts w:ascii="Arial" w:hAnsi="Arial" w:cs="Arial"/>
          <w:b/>
        </w:rPr>
        <w:t xml:space="preserve">    </w:t>
      </w:r>
      <w:r w:rsidR="00C96808" w:rsidRPr="007F4FB1">
        <w:rPr>
          <w:rFonts w:ascii="Arial" w:hAnsi="Arial" w:cs="Arial"/>
          <w:b/>
        </w:rPr>
        <w:t xml:space="preserve">Секретарь: </w:t>
      </w:r>
      <w:proofErr w:type="spellStart"/>
      <w:r w:rsidR="00C96808" w:rsidRPr="007F4FB1">
        <w:rPr>
          <w:rFonts w:ascii="Arial" w:hAnsi="Arial" w:cs="Arial"/>
        </w:rPr>
        <w:t>Аганина</w:t>
      </w:r>
      <w:proofErr w:type="spellEnd"/>
      <w:r w:rsidR="00C96808" w:rsidRPr="007F4FB1">
        <w:rPr>
          <w:rFonts w:ascii="Arial" w:hAnsi="Arial" w:cs="Arial"/>
        </w:rPr>
        <w:t xml:space="preserve"> Е.В. – ведущий специалист  администрации городского поселения г</w:t>
      </w:r>
      <w:proofErr w:type="gramStart"/>
      <w:r w:rsidR="00C96808" w:rsidRPr="007F4FB1">
        <w:rPr>
          <w:rFonts w:ascii="Arial" w:hAnsi="Arial" w:cs="Arial"/>
        </w:rPr>
        <w:t>.П</w:t>
      </w:r>
      <w:proofErr w:type="gramEnd"/>
      <w:r w:rsidR="00C96808" w:rsidRPr="007F4FB1">
        <w:rPr>
          <w:rFonts w:ascii="Arial" w:hAnsi="Arial" w:cs="Arial"/>
        </w:rPr>
        <w:t>алласовка</w:t>
      </w:r>
    </w:p>
    <w:p w:rsidR="00BC4EE5" w:rsidRPr="007F4FB1" w:rsidRDefault="009631A7" w:rsidP="007F4FB1">
      <w:pPr>
        <w:spacing w:line="276" w:lineRule="auto"/>
        <w:rPr>
          <w:rFonts w:ascii="Arial" w:hAnsi="Arial" w:cs="Arial"/>
        </w:rPr>
      </w:pPr>
      <w:r>
        <w:rPr>
          <w:rFonts w:ascii="Arial" w:hAnsi="Arial" w:cs="Arial"/>
        </w:rPr>
        <w:t xml:space="preserve">     </w:t>
      </w:r>
      <w:r w:rsidR="00BC4EE5">
        <w:rPr>
          <w:rFonts w:ascii="Arial" w:hAnsi="Arial" w:cs="Arial"/>
        </w:rPr>
        <w:t>Организатором проведения публичных слушаний является администрация городского поселения г</w:t>
      </w:r>
      <w:proofErr w:type="gramStart"/>
      <w:r w:rsidR="00BC4EE5">
        <w:rPr>
          <w:rFonts w:ascii="Arial" w:hAnsi="Arial" w:cs="Arial"/>
        </w:rPr>
        <w:t>.П</w:t>
      </w:r>
      <w:proofErr w:type="gramEnd"/>
      <w:r w:rsidR="00BC4EE5">
        <w:rPr>
          <w:rFonts w:ascii="Arial" w:hAnsi="Arial" w:cs="Arial"/>
        </w:rPr>
        <w:t>алласовка.</w:t>
      </w:r>
    </w:p>
    <w:p w:rsidR="00C96808" w:rsidRPr="007F4FB1" w:rsidRDefault="009631A7" w:rsidP="007F4FB1">
      <w:pPr>
        <w:spacing w:line="276" w:lineRule="auto"/>
        <w:rPr>
          <w:rFonts w:ascii="Arial" w:hAnsi="Arial" w:cs="Arial"/>
        </w:rPr>
      </w:pPr>
      <w:r>
        <w:rPr>
          <w:rFonts w:ascii="Arial" w:hAnsi="Arial" w:cs="Arial"/>
        </w:rPr>
        <w:t xml:space="preserve">     </w:t>
      </w:r>
      <w:r w:rsidR="00C96808" w:rsidRPr="007F4FB1">
        <w:rPr>
          <w:rFonts w:ascii="Arial" w:hAnsi="Arial" w:cs="Arial"/>
        </w:rPr>
        <w:t xml:space="preserve">Присутствовали: 16 человек, из них: </w:t>
      </w:r>
      <w:bookmarkStart w:id="1" w:name="_Hlk155944548"/>
    </w:p>
    <w:bookmarkEnd w:id="1"/>
    <w:p w:rsidR="00C96808" w:rsidRPr="007F4FB1" w:rsidRDefault="00C96808" w:rsidP="007F4FB1">
      <w:pPr>
        <w:spacing w:line="276" w:lineRule="auto"/>
        <w:rPr>
          <w:rFonts w:ascii="Arial" w:hAnsi="Arial" w:cs="Arial"/>
        </w:rPr>
      </w:pPr>
      <w:r w:rsidRPr="007F4FB1">
        <w:rPr>
          <w:rFonts w:ascii="Arial" w:hAnsi="Arial" w:cs="Arial"/>
        </w:rPr>
        <w:t>- администрация городского поселения г</w:t>
      </w:r>
      <w:proofErr w:type="gramStart"/>
      <w:r w:rsidRPr="007F4FB1">
        <w:rPr>
          <w:rFonts w:ascii="Arial" w:hAnsi="Arial" w:cs="Arial"/>
        </w:rPr>
        <w:t>.П</w:t>
      </w:r>
      <w:proofErr w:type="gramEnd"/>
      <w:r w:rsidRPr="007F4FB1">
        <w:rPr>
          <w:rFonts w:ascii="Arial" w:hAnsi="Arial" w:cs="Arial"/>
        </w:rPr>
        <w:t>алласовка – 1</w:t>
      </w:r>
      <w:r w:rsidR="00BC4EE5">
        <w:rPr>
          <w:rFonts w:ascii="Arial" w:hAnsi="Arial" w:cs="Arial"/>
        </w:rPr>
        <w:t>0</w:t>
      </w:r>
      <w:r w:rsidRPr="007F4FB1">
        <w:rPr>
          <w:rFonts w:ascii="Arial" w:hAnsi="Arial" w:cs="Arial"/>
        </w:rPr>
        <w:t xml:space="preserve"> человек</w:t>
      </w:r>
    </w:p>
    <w:p w:rsidR="00C96808" w:rsidRDefault="00C96808" w:rsidP="007F4FB1">
      <w:pPr>
        <w:spacing w:line="276" w:lineRule="auto"/>
        <w:rPr>
          <w:rFonts w:ascii="Arial" w:hAnsi="Arial" w:cs="Arial"/>
        </w:rPr>
      </w:pPr>
      <w:r w:rsidRPr="007F4FB1">
        <w:rPr>
          <w:rFonts w:ascii="Arial" w:hAnsi="Arial" w:cs="Arial"/>
        </w:rPr>
        <w:t>- МКУ «Централизованная бухгалтерия городского поселения г</w:t>
      </w:r>
      <w:proofErr w:type="gramStart"/>
      <w:r w:rsidRPr="007F4FB1">
        <w:rPr>
          <w:rFonts w:ascii="Arial" w:hAnsi="Arial" w:cs="Arial"/>
        </w:rPr>
        <w:t>.П</w:t>
      </w:r>
      <w:proofErr w:type="gramEnd"/>
      <w:r w:rsidRPr="007F4FB1">
        <w:rPr>
          <w:rFonts w:ascii="Arial" w:hAnsi="Arial" w:cs="Arial"/>
        </w:rPr>
        <w:t xml:space="preserve">алласовка»- </w:t>
      </w:r>
      <w:r w:rsidR="00BC4EE5">
        <w:rPr>
          <w:rFonts w:ascii="Arial" w:hAnsi="Arial" w:cs="Arial"/>
        </w:rPr>
        <w:t>4</w:t>
      </w:r>
      <w:r w:rsidRPr="007F4FB1">
        <w:rPr>
          <w:rFonts w:ascii="Arial" w:hAnsi="Arial" w:cs="Arial"/>
        </w:rPr>
        <w:t xml:space="preserve"> человека</w:t>
      </w:r>
    </w:p>
    <w:p w:rsidR="00BC4EE5" w:rsidRPr="007F4FB1" w:rsidRDefault="00BC4EE5" w:rsidP="00BC4EE5">
      <w:pPr>
        <w:spacing w:line="276" w:lineRule="auto"/>
        <w:rPr>
          <w:rFonts w:ascii="Arial" w:hAnsi="Arial" w:cs="Arial"/>
        </w:rPr>
      </w:pPr>
      <w:r w:rsidRPr="007F4FB1">
        <w:rPr>
          <w:rFonts w:ascii="Arial" w:hAnsi="Arial" w:cs="Arial"/>
        </w:rPr>
        <w:t xml:space="preserve">- депутатов </w:t>
      </w:r>
      <w:proofErr w:type="spellStart"/>
      <w:r w:rsidRPr="007F4FB1">
        <w:rPr>
          <w:rFonts w:ascii="Arial" w:hAnsi="Arial" w:cs="Arial"/>
        </w:rPr>
        <w:t>Палласовской</w:t>
      </w:r>
      <w:proofErr w:type="spellEnd"/>
      <w:r w:rsidRPr="007F4FB1">
        <w:rPr>
          <w:rFonts w:ascii="Arial" w:hAnsi="Arial" w:cs="Arial"/>
        </w:rPr>
        <w:t xml:space="preserve"> городской Думы – </w:t>
      </w:r>
      <w:r>
        <w:rPr>
          <w:rFonts w:ascii="Arial" w:hAnsi="Arial" w:cs="Arial"/>
        </w:rPr>
        <w:t>2</w:t>
      </w:r>
      <w:r w:rsidRPr="007F4FB1">
        <w:rPr>
          <w:rFonts w:ascii="Arial" w:hAnsi="Arial" w:cs="Arial"/>
        </w:rPr>
        <w:t xml:space="preserve"> человека</w:t>
      </w:r>
    </w:p>
    <w:p w:rsidR="00BC4EE5" w:rsidRPr="007F4FB1" w:rsidRDefault="00BC4EE5" w:rsidP="007F4FB1">
      <w:pPr>
        <w:spacing w:line="276" w:lineRule="auto"/>
        <w:rPr>
          <w:rFonts w:ascii="Arial" w:hAnsi="Arial" w:cs="Arial"/>
        </w:rPr>
      </w:pPr>
    </w:p>
    <w:p w:rsidR="00AC60BE" w:rsidRPr="007F4FB1" w:rsidRDefault="00BC4EE5" w:rsidP="00BC4EE5">
      <w:pPr>
        <w:spacing w:line="276" w:lineRule="auto"/>
        <w:jc w:val="both"/>
        <w:rPr>
          <w:rFonts w:ascii="Arial" w:hAnsi="Arial" w:cs="Arial"/>
        </w:rPr>
      </w:pPr>
      <w:r>
        <w:rPr>
          <w:rFonts w:ascii="Arial" w:hAnsi="Arial" w:cs="Arial"/>
        </w:rPr>
        <w:t xml:space="preserve">     </w:t>
      </w:r>
      <w:r w:rsidR="00AC60BE" w:rsidRPr="007F4FB1">
        <w:rPr>
          <w:rFonts w:ascii="Arial" w:hAnsi="Arial" w:cs="Arial"/>
        </w:rPr>
        <w:t xml:space="preserve">Проведение публичных слушаний назначено Решением </w:t>
      </w:r>
      <w:proofErr w:type="spellStart"/>
      <w:r w:rsidR="00AC60BE" w:rsidRPr="007F4FB1">
        <w:rPr>
          <w:rFonts w:ascii="Arial" w:hAnsi="Arial" w:cs="Arial"/>
        </w:rPr>
        <w:t>Палласовской</w:t>
      </w:r>
      <w:proofErr w:type="spellEnd"/>
      <w:r w:rsidR="00AC60BE" w:rsidRPr="007F4FB1">
        <w:rPr>
          <w:rFonts w:ascii="Arial" w:hAnsi="Arial" w:cs="Arial"/>
        </w:rPr>
        <w:t xml:space="preserve"> городской Думы от 15 декабря 2023 года №18/1 «Об одобрении проекта решения «О внесении изменений и дополнений в Устав  городского  поселения г</w:t>
      </w:r>
      <w:proofErr w:type="gramStart"/>
      <w:r w:rsidR="00AC60BE" w:rsidRPr="007F4FB1">
        <w:rPr>
          <w:rFonts w:ascii="Arial" w:hAnsi="Arial" w:cs="Arial"/>
        </w:rPr>
        <w:t>.П</w:t>
      </w:r>
      <w:proofErr w:type="gramEnd"/>
      <w:r w:rsidR="00AC60BE" w:rsidRPr="007F4FB1">
        <w:rPr>
          <w:rFonts w:ascii="Arial" w:hAnsi="Arial" w:cs="Arial"/>
        </w:rPr>
        <w:t xml:space="preserve">алласовка», проведении по нему публичных слушаний и установлении порядка учета предложений по проекту решения «О внесении изменений и дополнений в Устав  городского поселения г.Палласовка», участия граждан в его обсуждении и проведения по нему публичных слушаний», обнародовано </w:t>
      </w:r>
      <w:r w:rsidR="002A50DE" w:rsidRPr="007F4FB1">
        <w:rPr>
          <w:rFonts w:ascii="Arial" w:hAnsi="Arial" w:cs="Arial"/>
        </w:rPr>
        <w:t>19 декабря 2023 года на сайте администрации городского поселения г</w:t>
      </w:r>
      <w:proofErr w:type="gramStart"/>
      <w:r w:rsidR="002A50DE" w:rsidRPr="007F4FB1">
        <w:rPr>
          <w:rFonts w:ascii="Arial" w:hAnsi="Arial" w:cs="Arial"/>
        </w:rPr>
        <w:t>.П</w:t>
      </w:r>
      <w:proofErr w:type="gramEnd"/>
      <w:r w:rsidR="002A50DE" w:rsidRPr="007F4FB1">
        <w:rPr>
          <w:rFonts w:ascii="Arial" w:hAnsi="Arial" w:cs="Arial"/>
        </w:rPr>
        <w:t>алласовка, информационном стенде в здании администрации г.Палласовка.</w:t>
      </w:r>
    </w:p>
    <w:p w:rsidR="002A50DE" w:rsidRPr="007F4FB1" w:rsidRDefault="00BC4EE5" w:rsidP="00BC4EE5">
      <w:pPr>
        <w:spacing w:line="276" w:lineRule="auto"/>
        <w:jc w:val="both"/>
        <w:outlineLvl w:val="0"/>
        <w:rPr>
          <w:rFonts w:ascii="Arial" w:hAnsi="Arial" w:cs="Arial"/>
          <w:lang/>
        </w:rPr>
      </w:pPr>
      <w:r>
        <w:rPr>
          <w:rFonts w:ascii="Arial" w:hAnsi="Arial" w:cs="Arial"/>
        </w:rPr>
        <w:t xml:space="preserve">  </w:t>
      </w:r>
      <w:r w:rsidR="002A50DE" w:rsidRPr="007F4FB1">
        <w:rPr>
          <w:rFonts w:ascii="Arial" w:hAnsi="Arial" w:cs="Arial"/>
        </w:rPr>
        <w:t xml:space="preserve"> </w:t>
      </w:r>
      <w:r>
        <w:rPr>
          <w:rFonts w:ascii="Arial" w:hAnsi="Arial" w:cs="Arial"/>
        </w:rPr>
        <w:t xml:space="preserve">  </w:t>
      </w:r>
      <w:r w:rsidR="002A50DE" w:rsidRPr="007F4FB1">
        <w:rPr>
          <w:rFonts w:ascii="Arial" w:hAnsi="Arial" w:cs="Arial"/>
        </w:rPr>
        <w:t xml:space="preserve">Публичные слушания проводятся по проекту решения </w:t>
      </w:r>
      <w:proofErr w:type="spellStart"/>
      <w:r w:rsidR="002A50DE" w:rsidRPr="007F4FB1">
        <w:rPr>
          <w:rFonts w:ascii="Arial" w:hAnsi="Arial" w:cs="Arial"/>
        </w:rPr>
        <w:t>Палласовской</w:t>
      </w:r>
      <w:proofErr w:type="spellEnd"/>
      <w:r w:rsidR="002A50DE" w:rsidRPr="007F4FB1">
        <w:rPr>
          <w:rFonts w:ascii="Arial" w:hAnsi="Arial" w:cs="Arial"/>
        </w:rPr>
        <w:t xml:space="preserve"> городской Думы </w:t>
      </w:r>
      <w:r w:rsidR="002A50DE" w:rsidRPr="007F4FB1">
        <w:rPr>
          <w:rFonts w:ascii="Arial" w:hAnsi="Arial" w:cs="Arial"/>
          <w:lang/>
        </w:rPr>
        <w:t>«О внесении изменений и дополнений в Устав городского поселения г</w:t>
      </w:r>
      <w:proofErr w:type="gramStart"/>
      <w:r w:rsidR="002A50DE" w:rsidRPr="007F4FB1">
        <w:rPr>
          <w:rFonts w:ascii="Arial" w:hAnsi="Arial" w:cs="Arial"/>
          <w:lang/>
        </w:rPr>
        <w:t>.П</w:t>
      </w:r>
      <w:proofErr w:type="gramEnd"/>
      <w:r w:rsidR="002A50DE" w:rsidRPr="007F4FB1">
        <w:rPr>
          <w:rFonts w:ascii="Arial" w:hAnsi="Arial" w:cs="Arial"/>
          <w:lang/>
        </w:rPr>
        <w:t>алласовка».</w:t>
      </w:r>
    </w:p>
    <w:p w:rsidR="002A50DE" w:rsidRPr="007F4FB1" w:rsidRDefault="002A50DE" w:rsidP="00BC4EE5">
      <w:pPr>
        <w:spacing w:line="276" w:lineRule="auto"/>
        <w:jc w:val="both"/>
        <w:outlineLvl w:val="0"/>
        <w:rPr>
          <w:rFonts w:ascii="Arial" w:hAnsi="Arial" w:cs="Arial"/>
          <w:lang/>
        </w:rPr>
      </w:pPr>
      <w:r w:rsidRPr="007F4FB1">
        <w:rPr>
          <w:rFonts w:ascii="Arial" w:hAnsi="Arial" w:cs="Arial"/>
          <w:lang/>
        </w:rPr>
        <w:t xml:space="preserve">     Предложения и замечания участников публичных слушаний принимались с 19 декабря  2023 года по 11 января 2024 года. Предложений и замечаний не поступило.</w:t>
      </w:r>
    </w:p>
    <w:p w:rsidR="00C96808" w:rsidRPr="007F4FB1" w:rsidRDefault="00C96808" w:rsidP="00BC4EE5">
      <w:pPr>
        <w:spacing w:line="276" w:lineRule="auto"/>
        <w:jc w:val="both"/>
        <w:rPr>
          <w:rFonts w:ascii="Arial" w:hAnsi="Arial" w:cs="Arial"/>
        </w:rPr>
      </w:pPr>
    </w:p>
    <w:p w:rsidR="00C96808" w:rsidRPr="007F4FB1" w:rsidRDefault="00C96808" w:rsidP="00BC4EE5">
      <w:pPr>
        <w:tabs>
          <w:tab w:val="left" w:pos="3686"/>
        </w:tabs>
        <w:spacing w:line="276" w:lineRule="auto"/>
        <w:jc w:val="both"/>
        <w:rPr>
          <w:rFonts w:ascii="Arial" w:hAnsi="Arial" w:cs="Arial"/>
          <w:lang/>
        </w:rPr>
      </w:pPr>
      <w:r w:rsidRPr="007F4FB1">
        <w:rPr>
          <w:rFonts w:ascii="Arial" w:hAnsi="Arial" w:cs="Arial"/>
        </w:rPr>
        <w:t xml:space="preserve"> СЛУШАЛИ:</w:t>
      </w:r>
      <w:r w:rsidRPr="007F4FB1">
        <w:rPr>
          <w:rFonts w:ascii="Arial" w:hAnsi="Arial" w:cs="Arial"/>
          <w:b/>
        </w:rPr>
        <w:t xml:space="preserve"> </w:t>
      </w:r>
      <w:r w:rsidR="007F4FB1" w:rsidRPr="007F4FB1">
        <w:rPr>
          <w:rFonts w:ascii="Arial" w:hAnsi="Arial" w:cs="Arial"/>
          <w:lang/>
        </w:rPr>
        <w:t xml:space="preserve"> </w:t>
      </w:r>
      <w:proofErr w:type="spellStart"/>
      <w:r w:rsidR="007F4FB1" w:rsidRPr="007F4FB1">
        <w:rPr>
          <w:rFonts w:ascii="Arial" w:hAnsi="Arial" w:cs="Arial"/>
          <w:lang/>
        </w:rPr>
        <w:t>Аганину</w:t>
      </w:r>
      <w:proofErr w:type="spellEnd"/>
      <w:r w:rsidR="007F4FB1" w:rsidRPr="007F4FB1">
        <w:rPr>
          <w:rFonts w:ascii="Arial" w:hAnsi="Arial" w:cs="Arial"/>
          <w:lang/>
        </w:rPr>
        <w:t xml:space="preserve"> Е.В. ведущего специалиста администрации городского поселения г</w:t>
      </w:r>
      <w:proofErr w:type="gramStart"/>
      <w:r w:rsidR="007F4FB1" w:rsidRPr="007F4FB1">
        <w:rPr>
          <w:rFonts w:ascii="Arial" w:hAnsi="Arial" w:cs="Arial"/>
          <w:lang/>
        </w:rPr>
        <w:t>.П</w:t>
      </w:r>
      <w:proofErr w:type="gramEnd"/>
      <w:r w:rsidR="007F4FB1" w:rsidRPr="007F4FB1">
        <w:rPr>
          <w:rFonts w:ascii="Arial" w:hAnsi="Arial" w:cs="Arial"/>
          <w:lang/>
        </w:rPr>
        <w:t xml:space="preserve">алласовка </w:t>
      </w:r>
      <w:r w:rsidRPr="007F4FB1">
        <w:rPr>
          <w:rFonts w:ascii="Arial" w:hAnsi="Arial" w:cs="Arial"/>
          <w:lang/>
        </w:rPr>
        <w:t xml:space="preserve"> «О внесении изменений и дополнений в Устав городского поселения г.Палласовка»</w:t>
      </w:r>
      <w:r w:rsidR="007F4FB1" w:rsidRPr="007F4FB1">
        <w:rPr>
          <w:rFonts w:ascii="Arial" w:hAnsi="Arial" w:cs="Arial"/>
          <w:lang/>
        </w:rPr>
        <w:t>.</w:t>
      </w:r>
    </w:p>
    <w:p w:rsidR="00BC4EE5" w:rsidRDefault="007F4FB1" w:rsidP="007F4FB1">
      <w:pPr>
        <w:spacing w:line="276" w:lineRule="auto"/>
        <w:jc w:val="both"/>
        <w:rPr>
          <w:rFonts w:ascii="Arial" w:hAnsi="Arial" w:cs="Arial"/>
        </w:rPr>
      </w:pPr>
      <w:r w:rsidRPr="007F4FB1">
        <w:rPr>
          <w:rFonts w:ascii="Arial" w:hAnsi="Arial" w:cs="Arial"/>
        </w:rPr>
        <w:t xml:space="preserve">     Из прокуратуры </w:t>
      </w:r>
      <w:proofErr w:type="spellStart"/>
      <w:r w:rsidRPr="007F4FB1">
        <w:rPr>
          <w:rFonts w:ascii="Arial" w:hAnsi="Arial" w:cs="Arial"/>
        </w:rPr>
        <w:t>Палласовского</w:t>
      </w:r>
      <w:proofErr w:type="spellEnd"/>
      <w:r w:rsidRPr="007F4FB1">
        <w:rPr>
          <w:rFonts w:ascii="Arial" w:hAnsi="Arial" w:cs="Arial"/>
        </w:rPr>
        <w:t xml:space="preserve"> района поступил  модельный проект Решения о внесении изменений в Устав, разработанный прокуратурой Волгоградской </w:t>
      </w:r>
      <w:r w:rsidRPr="007F4FB1">
        <w:rPr>
          <w:rFonts w:ascii="Arial" w:hAnsi="Arial" w:cs="Arial"/>
        </w:rPr>
        <w:lastRenderedPageBreak/>
        <w:t>области совместно с государственно-правовым управлением аппарата Губернатора области с учетом изменившегося федерального законодательства и региональной правоприменительной практики.</w:t>
      </w:r>
      <w:r w:rsidRPr="00060B5D">
        <w:rPr>
          <w:rFonts w:ascii="Arial" w:hAnsi="Arial" w:cs="Arial"/>
        </w:rPr>
        <w:t xml:space="preserve">      </w:t>
      </w:r>
    </w:p>
    <w:p w:rsidR="007F4FB1" w:rsidRPr="00060B5D" w:rsidRDefault="00BC4EE5" w:rsidP="007F4FB1">
      <w:pPr>
        <w:spacing w:line="276" w:lineRule="auto"/>
        <w:jc w:val="both"/>
        <w:rPr>
          <w:rFonts w:ascii="Arial" w:hAnsi="Arial" w:cs="Arial"/>
        </w:rPr>
      </w:pPr>
      <w:r>
        <w:rPr>
          <w:rFonts w:ascii="Arial" w:hAnsi="Arial" w:cs="Arial"/>
        </w:rPr>
        <w:t xml:space="preserve">    Устав городского поселения г</w:t>
      </w:r>
      <w:proofErr w:type="gramStart"/>
      <w:r>
        <w:rPr>
          <w:rFonts w:ascii="Arial" w:hAnsi="Arial" w:cs="Arial"/>
        </w:rPr>
        <w:t>.П</w:t>
      </w:r>
      <w:proofErr w:type="gramEnd"/>
      <w:r>
        <w:rPr>
          <w:rFonts w:ascii="Arial" w:hAnsi="Arial" w:cs="Arial"/>
        </w:rPr>
        <w:t>алласовка необходимо привести в соответствие  с  Федеральными законами</w:t>
      </w:r>
      <w:r w:rsidR="007F4FB1" w:rsidRPr="00060B5D">
        <w:rPr>
          <w:rFonts w:ascii="Arial" w:hAnsi="Arial" w:cs="Arial"/>
        </w:rPr>
        <w:t xml:space="preserve"> :</w:t>
      </w:r>
    </w:p>
    <w:p w:rsidR="007F4FB1" w:rsidRPr="00060B5D" w:rsidRDefault="007F4FB1" w:rsidP="007F4FB1">
      <w:pPr>
        <w:spacing w:line="276" w:lineRule="auto"/>
        <w:jc w:val="both"/>
        <w:rPr>
          <w:rFonts w:ascii="Arial" w:hAnsi="Arial" w:cs="Arial"/>
        </w:rPr>
      </w:pPr>
      <w:r w:rsidRPr="00060B5D">
        <w:rPr>
          <w:rFonts w:ascii="Arial" w:hAnsi="Arial" w:cs="Arial"/>
        </w:rPr>
        <w:t xml:space="preserve">-  от 14.03.2022 № 60-ФЗ «О внесении изменений в отдельные законодательные акты Российской Федерации», </w:t>
      </w:r>
    </w:p>
    <w:p w:rsidR="007F4FB1" w:rsidRPr="00060B5D" w:rsidRDefault="007F4FB1" w:rsidP="007F4FB1">
      <w:pPr>
        <w:spacing w:line="276" w:lineRule="auto"/>
        <w:jc w:val="both"/>
        <w:rPr>
          <w:rFonts w:ascii="Arial" w:hAnsi="Arial" w:cs="Arial"/>
        </w:rPr>
      </w:pPr>
      <w:r w:rsidRPr="00060B5D">
        <w:rPr>
          <w:rFonts w:ascii="Arial" w:hAnsi="Arial" w:cs="Arial"/>
        </w:rPr>
        <w:t xml:space="preserve">- от 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w:t>
      </w:r>
      <w:proofErr w:type="gramStart"/>
      <w:r w:rsidRPr="00060B5D">
        <w:rPr>
          <w:rFonts w:ascii="Arial" w:hAnsi="Arial" w:cs="Arial"/>
        </w:rPr>
        <w:t>утратившими</w:t>
      </w:r>
      <w:proofErr w:type="gramEnd"/>
      <w:r w:rsidRPr="00060B5D">
        <w:rPr>
          <w:rFonts w:ascii="Arial" w:hAnsi="Arial" w:cs="Arial"/>
        </w:rPr>
        <w:t xml:space="preserve"> силу отдельных положений законодательных актов Российской Федерации»,</w:t>
      </w:r>
    </w:p>
    <w:p w:rsidR="007F4FB1" w:rsidRPr="00060B5D" w:rsidRDefault="007F4FB1" w:rsidP="007F4FB1">
      <w:pPr>
        <w:spacing w:line="276" w:lineRule="auto"/>
        <w:jc w:val="both"/>
        <w:rPr>
          <w:rFonts w:ascii="Arial" w:hAnsi="Arial" w:cs="Arial"/>
        </w:rPr>
      </w:pPr>
      <w:r w:rsidRPr="00060B5D">
        <w:rPr>
          <w:rFonts w:ascii="Arial" w:hAnsi="Arial" w:cs="Arial"/>
        </w:rPr>
        <w:t xml:space="preserve">-  от 02.11.2023 № 517-ФЗ «О внесении изменений в Федеральный закон «Об общих принципах организации местного самоуправления в Российской Федерации», а также на основании Постановления Конституционного Суда Российской Федерации от 27.05.2021 № 23-П. </w:t>
      </w:r>
    </w:p>
    <w:p w:rsidR="007F4FB1" w:rsidRPr="00060B5D" w:rsidRDefault="00BC4EE5" w:rsidP="007F4FB1">
      <w:pPr>
        <w:spacing w:line="276" w:lineRule="auto"/>
        <w:jc w:val="both"/>
        <w:rPr>
          <w:rFonts w:ascii="Arial" w:hAnsi="Arial" w:cs="Arial"/>
        </w:rPr>
      </w:pPr>
      <w:r>
        <w:rPr>
          <w:rFonts w:ascii="Arial" w:hAnsi="Arial" w:cs="Arial"/>
        </w:rPr>
        <w:t xml:space="preserve">     </w:t>
      </w:r>
      <w:r w:rsidR="007F4FB1" w:rsidRPr="00060B5D">
        <w:rPr>
          <w:rFonts w:ascii="Arial" w:hAnsi="Arial" w:cs="Arial"/>
        </w:rPr>
        <w:t>А именно:</w:t>
      </w:r>
    </w:p>
    <w:p w:rsidR="007F4FB1" w:rsidRPr="00060B5D" w:rsidRDefault="007F4FB1" w:rsidP="007F4FB1">
      <w:pPr>
        <w:spacing w:line="276" w:lineRule="auto"/>
        <w:ind w:firstLine="709"/>
        <w:jc w:val="both"/>
        <w:rPr>
          <w:rFonts w:ascii="Arial" w:hAnsi="Arial" w:cs="Arial"/>
          <w:b/>
        </w:rPr>
      </w:pPr>
      <w:r w:rsidRPr="00060B5D">
        <w:rPr>
          <w:rFonts w:ascii="Arial" w:hAnsi="Arial" w:cs="Arial"/>
          <w:b/>
        </w:rPr>
        <w:t>1. в статье 6 Устава  городского поселения г</w:t>
      </w:r>
      <w:proofErr w:type="gramStart"/>
      <w:r w:rsidRPr="00060B5D">
        <w:rPr>
          <w:rFonts w:ascii="Arial" w:hAnsi="Arial" w:cs="Arial"/>
          <w:b/>
        </w:rPr>
        <w:t>.П</w:t>
      </w:r>
      <w:proofErr w:type="gramEnd"/>
      <w:r w:rsidRPr="00060B5D">
        <w:rPr>
          <w:rFonts w:ascii="Arial" w:hAnsi="Arial" w:cs="Arial"/>
          <w:b/>
        </w:rPr>
        <w:t xml:space="preserve">алласовка </w:t>
      </w:r>
      <w:proofErr w:type="spellStart"/>
      <w:r w:rsidRPr="00060B5D">
        <w:rPr>
          <w:rFonts w:ascii="Arial" w:hAnsi="Arial" w:cs="Arial"/>
          <w:b/>
        </w:rPr>
        <w:t>Палласовского</w:t>
      </w:r>
      <w:proofErr w:type="spellEnd"/>
      <w:r w:rsidRPr="00060B5D">
        <w:rPr>
          <w:rFonts w:ascii="Arial" w:hAnsi="Arial" w:cs="Arial"/>
          <w:b/>
        </w:rPr>
        <w:t xml:space="preserve"> муниципального района Волгоградской области:</w:t>
      </w:r>
    </w:p>
    <w:p w:rsidR="007F4FB1" w:rsidRPr="00060B5D" w:rsidRDefault="007F4FB1" w:rsidP="007F4FB1">
      <w:pPr>
        <w:spacing w:line="276" w:lineRule="auto"/>
        <w:ind w:firstLine="709"/>
        <w:jc w:val="both"/>
        <w:rPr>
          <w:rFonts w:ascii="Arial" w:hAnsi="Arial" w:cs="Arial"/>
          <w:b/>
        </w:rPr>
      </w:pPr>
      <w:r w:rsidRPr="00060B5D">
        <w:rPr>
          <w:rFonts w:ascii="Arial" w:hAnsi="Arial" w:cs="Arial"/>
          <w:b/>
        </w:rPr>
        <w:t>1) пункт 27 части 1 изложить в следующей редакции:</w:t>
      </w:r>
    </w:p>
    <w:p w:rsidR="007F4FB1" w:rsidRPr="00060B5D" w:rsidRDefault="007F4FB1" w:rsidP="007F4FB1">
      <w:pPr>
        <w:spacing w:line="276" w:lineRule="auto"/>
        <w:ind w:firstLine="709"/>
        <w:jc w:val="both"/>
        <w:rPr>
          <w:rFonts w:ascii="Arial" w:hAnsi="Arial" w:cs="Arial"/>
        </w:rPr>
      </w:pPr>
      <w:r w:rsidRPr="00060B5D">
        <w:rPr>
          <w:rFonts w:ascii="Arial" w:hAnsi="Arial" w:cs="Arial"/>
        </w:rPr>
        <w:t>«27)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060B5D">
        <w:rPr>
          <w:rFonts w:ascii="Arial" w:hAnsi="Arial" w:cs="Arial"/>
        </w:rPr>
        <w:t>;»</w:t>
      </w:r>
      <w:proofErr w:type="gramEnd"/>
      <w:r w:rsidRPr="00060B5D">
        <w:rPr>
          <w:rFonts w:ascii="Arial" w:hAnsi="Arial" w:cs="Arial"/>
        </w:rPr>
        <w:t>;</w:t>
      </w:r>
    </w:p>
    <w:p w:rsidR="007F4FB1" w:rsidRPr="00060B5D" w:rsidRDefault="007F4FB1" w:rsidP="007F4FB1">
      <w:pPr>
        <w:spacing w:line="276" w:lineRule="auto"/>
        <w:ind w:firstLine="709"/>
        <w:jc w:val="both"/>
        <w:rPr>
          <w:rFonts w:ascii="Arial" w:hAnsi="Arial" w:cs="Arial"/>
          <w:b/>
        </w:rPr>
      </w:pPr>
      <w:r w:rsidRPr="00060B5D">
        <w:rPr>
          <w:rFonts w:ascii="Arial" w:hAnsi="Arial" w:cs="Arial"/>
          <w:b/>
        </w:rPr>
        <w:t>2) пункт 30 части 1 изложить в следующей редакции:</w:t>
      </w:r>
    </w:p>
    <w:p w:rsidR="007F4FB1" w:rsidRPr="00060B5D" w:rsidRDefault="007F4FB1" w:rsidP="007F4FB1">
      <w:pPr>
        <w:spacing w:line="276" w:lineRule="auto"/>
        <w:ind w:firstLine="709"/>
        <w:jc w:val="both"/>
        <w:rPr>
          <w:rFonts w:ascii="Arial" w:hAnsi="Arial" w:cs="Arial"/>
        </w:rPr>
      </w:pPr>
      <w:r w:rsidRPr="00060B5D">
        <w:rPr>
          <w:rFonts w:ascii="Arial" w:hAnsi="Arial" w:cs="Arial"/>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поселении г</w:t>
      </w:r>
      <w:proofErr w:type="gramStart"/>
      <w:r w:rsidRPr="00060B5D">
        <w:rPr>
          <w:rFonts w:ascii="Arial" w:hAnsi="Arial" w:cs="Arial"/>
        </w:rPr>
        <w:t>.П</w:t>
      </w:r>
      <w:proofErr w:type="gramEnd"/>
      <w:r w:rsidRPr="00060B5D">
        <w:rPr>
          <w:rFonts w:ascii="Arial" w:hAnsi="Arial" w:cs="Arial"/>
        </w:rPr>
        <w:t>алласовка;»;</w:t>
      </w:r>
    </w:p>
    <w:p w:rsidR="007F4FB1" w:rsidRPr="00060B5D" w:rsidRDefault="007F4FB1" w:rsidP="007F4FB1">
      <w:pPr>
        <w:spacing w:line="276" w:lineRule="auto"/>
        <w:ind w:firstLine="709"/>
        <w:jc w:val="both"/>
        <w:rPr>
          <w:rFonts w:ascii="Arial" w:hAnsi="Arial" w:cs="Arial"/>
          <w:b/>
        </w:rPr>
      </w:pPr>
      <w:r w:rsidRPr="00060B5D">
        <w:rPr>
          <w:rFonts w:ascii="Arial" w:hAnsi="Arial" w:cs="Arial"/>
          <w:b/>
        </w:rPr>
        <w:t>3) часть 2 изложить в следующей редакции:</w:t>
      </w:r>
    </w:p>
    <w:p w:rsidR="007F4FB1" w:rsidRPr="00060B5D" w:rsidRDefault="007F4FB1" w:rsidP="007F4FB1">
      <w:pPr>
        <w:spacing w:line="276" w:lineRule="auto"/>
        <w:ind w:firstLine="709"/>
        <w:jc w:val="both"/>
        <w:rPr>
          <w:rFonts w:ascii="Arial" w:hAnsi="Arial" w:cs="Arial"/>
        </w:rPr>
      </w:pPr>
      <w:r w:rsidRPr="00060B5D">
        <w:rPr>
          <w:rFonts w:ascii="Arial" w:hAnsi="Arial" w:cs="Arial"/>
        </w:rPr>
        <w:t>«2. Полномочия по решению вопросов местного значения, предусмотренных частью 1 настоящей статьи, осуществляются органами местного самоуправления  городского поселения г</w:t>
      </w:r>
      <w:proofErr w:type="gramStart"/>
      <w:r w:rsidRPr="00060B5D">
        <w:rPr>
          <w:rFonts w:ascii="Arial" w:hAnsi="Arial" w:cs="Arial"/>
        </w:rPr>
        <w:t>.П</w:t>
      </w:r>
      <w:proofErr w:type="gramEnd"/>
      <w:r w:rsidRPr="00060B5D">
        <w:rPr>
          <w:rFonts w:ascii="Arial" w:hAnsi="Arial" w:cs="Arial"/>
        </w:rPr>
        <w:t>алласовка, если в соответствии с законами Волгоградской области указанные полномочия не перераспределены между органами местного самоуправления  городского поселения г.Палласовка и органами государственной власти Волгоградской области.</w:t>
      </w:r>
    </w:p>
    <w:p w:rsidR="007F4FB1" w:rsidRPr="00060B5D" w:rsidRDefault="007F4FB1" w:rsidP="007F4FB1">
      <w:pPr>
        <w:spacing w:line="276" w:lineRule="auto"/>
        <w:ind w:firstLine="709"/>
        <w:jc w:val="both"/>
        <w:rPr>
          <w:rFonts w:ascii="Arial" w:hAnsi="Arial" w:cs="Arial"/>
          <w:i/>
          <w:color w:val="4BACC6"/>
        </w:rPr>
      </w:pPr>
      <w:r w:rsidRPr="00060B5D">
        <w:rPr>
          <w:rFonts w:ascii="Arial" w:hAnsi="Arial" w:cs="Arial"/>
        </w:rPr>
        <w:t>Полномочия по решению вопросов по организации в границах городского поселения г</w:t>
      </w:r>
      <w:proofErr w:type="gramStart"/>
      <w:r w:rsidRPr="00060B5D">
        <w:rPr>
          <w:rFonts w:ascii="Arial" w:hAnsi="Arial" w:cs="Arial"/>
        </w:rPr>
        <w:t>.П</w:t>
      </w:r>
      <w:proofErr w:type="gramEnd"/>
      <w:r w:rsidRPr="00060B5D">
        <w:rPr>
          <w:rFonts w:ascii="Arial" w:hAnsi="Arial" w:cs="Arial"/>
        </w:rPr>
        <w:t xml:space="preserve">алласовка </w:t>
      </w:r>
      <w:proofErr w:type="spellStart"/>
      <w:r w:rsidRPr="00060B5D">
        <w:rPr>
          <w:rFonts w:ascii="Arial" w:hAnsi="Arial" w:cs="Arial"/>
        </w:rPr>
        <w:t>электро</w:t>
      </w:r>
      <w:proofErr w:type="spellEnd"/>
      <w:r w:rsidRPr="00060B5D">
        <w:rPr>
          <w:rFonts w:ascii="Arial" w:hAnsi="Arial" w:cs="Arial"/>
        </w:rPr>
        <w:t xml:space="preserve">- и газоснабжения населения в пределах полномочий, установленных законодательством Российской Федерации (пункт 4 части 1 настоящей статьи) осуществляются органами исполнительной власти Волгоградской области в соответствии с законами Волгоградской области от 28.12.2015 № 223-ОД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w:t>
      </w:r>
      <w:proofErr w:type="gramStart"/>
      <w:r w:rsidRPr="00060B5D">
        <w:rPr>
          <w:rFonts w:ascii="Arial" w:hAnsi="Arial" w:cs="Arial"/>
        </w:rPr>
        <w:t xml:space="preserve">области по организации в границах муниципальных образований Волгоградской области электроснабжения </w:t>
      </w:r>
      <w:r w:rsidRPr="00060B5D">
        <w:rPr>
          <w:rFonts w:ascii="Arial" w:hAnsi="Arial" w:cs="Arial"/>
        </w:rPr>
        <w:lastRenderedPageBreak/>
        <w:t>в пределах полномочий, установленных законодательством Российской Федерации», от 03.12.2015 №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w:t>
      </w:r>
      <w:proofErr w:type="gramEnd"/>
    </w:p>
    <w:p w:rsidR="007F4FB1" w:rsidRPr="00060B5D" w:rsidRDefault="007F4FB1" w:rsidP="007F4FB1">
      <w:pPr>
        <w:spacing w:line="276" w:lineRule="auto"/>
        <w:ind w:firstLine="709"/>
        <w:jc w:val="both"/>
        <w:rPr>
          <w:rFonts w:ascii="Arial" w:hAnsi="Arial" w:cs="Arial"/>
          <w:b/>
        </w:rPr>
      </w:pPr>
      <w:r w:rsidRPr="00060B5D">
        <w:rPr>
          <w:rFonts w:ascii="Arial" w:hAnsi="Arial" w:cs="Arial"/>
          <w:b/>
        </w:rPr>
        <w:t>2. часть 1 статьи 28 Устава городского поселения г</w:t>
      </w:r>
      <w:proofErr w:type="gramStart"/>
      <w:r w:rsidRPr="00060B5D">
        <w:rPr>
          <w:rFonts w:ascii="Arial" w:hAnsi="Arial" w:cs="Arial"/>
          <w:b/>
        </w:rPr>
        <w:t>.П</w:t>
      </w:r>
      <w:proofErr w:type="gramEnd"/>
      <w:r w:rsidRPr="00060B5D">
        <w:rPr>
          <w:rFonts w:ascii="Arial" w:hAnsi="Arial" w:cs="Arial"/>
          <w:b/>
        </w:rPr>
        <w:t xml:space="preserve">алласовка </w:t>
      </w:r>
      <w:proofErr w:type="spellStart"/>
      <w:r w:rsidRPr="00060B5D">
        <w:rPr>
          <w:rFonts w:ascii="Arial" w:hAnsi="Arial" w:cs="Arial"/>
          <w:b/>
        </w:rPr>
        <w:t>Палласовского</w:t>
      </w:r>
      <w:proofErr w:type="spellEnd"/>
      <w:r w:rsidRPr="00060B5D">
        <w:rPr>
          <w:rFonts w:ascii="Arial" w:hAnsi="Arial" w:cs="Arial"/>
          <w:b/>
        </w:rPr>
        <w:t xml:space="preserve"> муниципального района Волгоградской области изложить в следующей редакции:</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 xml:space="preserve">«1. Полномочия депутата </w:t>
      </w:r>
      <w:proofErr w:type="spellStart"/>
      <w:r w:rsidRPr="00060B5D">
        <w:rPr>
          <w:rFonts w:ascii="Arial" w:hAnsi="Arial" w:cs="Arial"/>
        </w:rPr>
        <w:t>Палласовской</w:t>
      </w:r>
      <w:proofErr w:type="spellEnd"/>
      <w:r w:rsidRPr="00060B5D">
        <w:rPr>
          <w:rFonts w:ascii="Arial" w:hAnsi="Arial" w:cs="Arial"/>
        </w:rPr>
        <w:t xml:space="preserve"> городской Думы прекращаются досрочно в случае:</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1) смерти;</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2) отставки по собственному желанию;</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3) признания судом недееспособным или ограниченно дееспособным;</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4) признания судом безвестно отсутствующим или объявления умершим;</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5) вступления в отношении его в законную силу обвинительного приговора суда;</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6) выезда за пределы Российской Федерации на постоянное место жительства;</w:t>
      </w:r>
    </w:p>
    <w:p w:rsidR="007F4FB1" w:rsidRPr="00060B5D" w:rsidRDefault="007F4FB1" w:rsidP="007F4FB1">
      <w:pPr>
        <w:autoSpaceDE w:val="0"/>
        <w:autoSpaceDN w:val="0"/>
        <w:adjustRightInd w:val="0"/>
        <w:spacing w:line="276" w:lineRule="auto"/>
        <w:ind w:firstLine="720"/>
        <w:jc w:val="both"/>
        <w:rPr>
          <w:rFonts w:ascii="Arial" w:hAnsi="Arial" w:cs="Arial"/>
        </w:rPr>
      </w:pPr>
      <w:proofErr w:type="gramStart"/>
      <w:r w:rsidRPr="00060B5D">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0B5D">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8) отзыва избирателями;</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 xml:space="preserve">9) досрочного прекращения полномочий </w:t>
      </w:r>
      <w:proofErr w:type="spellStart"/>
      <w:r w:rsidRPr="00060B5D">
        <w:rPr>
          <w:rFonts w:ascii="Arial" w:hAnsi="Arial" w:cs="Arial"/>
        </w:rPr>
        <w:t>Палласовской</w:t>
      </w:r>
      <w:proofErr w:type="spellEnd"/>
      <w:r w:rsidRPr="00060B5D">
        <w:rPr>
          <w:rFonts w:ascii="Arial" w:hAnsi="Arial" w:cs="Arial"/>
        </w:rPr>
        <w:t xml:space="preserve"> городской Думы;</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10) призыва на военную службу или направления на заменяющую ее альтернативную гражданскую службу;</w:t>
      </w:r>
    </w:p>
    <w:p w:rsidR="007F4FB1" w:rsidRPr="00060B5D" w:rsidRDefault="007F4FB1" w:rsidP="007F4FB1">
      <w:pPr>
        <w:autoSpaceDE w:val="0"/>
        <w:autoSpaceDN w:val="0"/>
        <w:adjustRightInd w:val="0"/>
        <w:spacing w:line="276" w:lineRule="auto"/>
        <w:ind w:firstLine="720"/>
        <w:jc w:val="both"/>
        <w:rPr>
          <w:rFonts w:ascii="Arial" w:hAnsi="Arial" w:cs="Arial"/>
        </w:rPr>
      </w:pPr>
      <w:proofErr w:type="gramStart"/>
      <w:r w:rsidRPr="00060B5D">
        <w:rPr>
          <w:rFonts w:ascii="Arial" w:hAnsi="Arial" w:cs="Arial"/>
        </w:rPr>
        <w:t xml:space="preserve">11) </w:t>
      </w:r>
      <w:r w:rsidRPr="00060B5D">
        <w:rPr>
          <w:rFonts w:ascii="Arial" w:hAnsi="Arial" w:cs="Arial"/>
          <w:bCs/>
          <w:iCs/>
        </w:rPr>
        <w:t xml:space="preserve">несоблюдения депутатом ограничений, запретов, неисполнения обязанностей, установленных Федеральным </w:t>
      </w:r>
      <w:hyperlink r:id="rId8" w:history="1">
        <w:r w:rsidRPr="00060B5D">
          <w:rPr>
            <w:rFonts w:ascii="Arial" w:hAnsi="Arial" w:cs="Arial"/>
            <w:bCs/>
            <w:iCs/>
          </w:rPr>
          <w:t>законом</w:t>
        </w:r>
      </w:hyperlink>
      <w:r w:rsidRPr="00060B5D">
        <w:rPr>
          <w:rFonts w:ascii="Arial" w:hAnsi="Arial" w:cs="Arial"/>
          <w:bCs/>
          <w:iCs/>
        </w:rPr>
        <w:t xml:space="preserve"> «О противодействии коррупции», Федеральным </w:t>
      </w:r>
      <w:hyperlink r:id="rId9" w:history="1">
        <w:r w:rsidRPr="00060B5D">
          <w:rPr>
            <w:rFonts w:ascii="Arial" w:hAnsi="Arial" w:cs="Arial"/>
            <w:bCs/>
            <w:iCs/>
          </w:rPr>
          <w:t>законом</w:t>
        </w:r>
      </w:hyperlink>
      <w:r w:rsidRPr="00060B5D">
        <w:rPr>
          <w:rFonts w:ascii="Arial" w:hAnsi="Arial" w:cs="Arial"/>
          <w:bCs/>
          <w:iCs/>
        </w:rPr>
        <w:t xml:space="preserve"> «О контроле за соответствием расходов лиц, замещающих государственные должности, и иных лиц их доходам», Федеральным </w:t>
      </w:r>
      <w:hyperlink r:id="rId10" w:history="1">
        <w:r w:rsidRPr="00060B5D">
          <w:rPr>
            <w:rFonts w:ascii="Arial" w:hAnsi="Arial" w:cs="Arial"/>
            <w:bCs/>
            <w:iCs/>
          </w:rPr>
          <w:t>законом</w:t>
        </w:r>
      </w:hyperlink>
      <w:r w:rsidRPr="00060B5D">
        <w:rPr>
          <w:rFonts w:ascii="Arial" w:hAnsi="Arial" w:cs="Arial"/>
          <w:bCs/>
          <w:i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060B5D">
        <w:rPr>
          <w:rFonts w:ascii="Arial" w:hAnsi="Arial" w:cs="Arial"/>
          <w:bCs/>
          <w:iCs/>
        </w:rPr>
        <w:t xml:space="preserve"> иностранными финансовыми инструментами</w:t>
      </w:r>
      <w:r w:rsidRPr="00060B5D">
        <w:rPr>
          <w:rFonts w:ascii="Arial" w:hAnsi="Arial" w:cs="Arial"/>
          <w:bCs/>
          <w:iCs/>
          <w:color w:val="000000"/>
        </w:rPr>
        <w:t>»</w:t>
      </w:r>
      <w:r w:rsidRPr="00060B5D">
        <w:rPr>
          <w:rFonts w:ascii="Arial" w:hAnsi="Arial" w:cs="Arial"/>
          <w:color w:val="000000"/>
        </w:rPr>
        <w:t>, если иное не предусмотрено Федеральным законом «Об общих принципах организации местного самоуправления в Российской Федерации»;</w:t>
      </w:r>
    </w:p>
    <w:p w:rsidR="007F4FB1" w:rsidRPr="00060B5D" w:rsidRDefault="007F4FB1" w:rsidP="007F4FB1">
      <w:pPr>
        <w:autoSpaceDE w:val="0"/>
        <w:autoSpaceDN w:val="0"/>
        <w:adjustRightInd w:val="0"/>
        <w:spacing w:line="276" w:lineRule="auto"/>
        <w:ind w:firstLine="720"/>
        <w:jc w:val="both"/>
        <w:rPr>
          <w:rFonts w:ascii="Arial" w:eastAsia="Calibri" w:hAnsi="Arial" w:cs="Arial"/>
          <w:bCs/>
          <w:lang w:eastAsia="en-US"/>
        </w:rPr>
      </w:pPr>
      <w:r w:rsidRPr="00060B5D">
        <w:rPr>
          <w:rFonts w:ascii="Arial" w:hAnsi="Arial" w:cs="Arial"/>
        </w:rPr>
        <w:lastRenderedPageBreak/>
        <w:t xml:space="preserve">12) </w:t>
      </w:r>
      <w:r w:rsidRPr="00060B5D">
        <w:rPr>
          <w:rFonts w:ascii="Arial" w:eastAsia="Calibri" w:hAnsi="Arial" w:cs="Arial"/>
          <w:bCs/>
          <w:lang w:eastAsia="en-US"/>
        </w:rPr>
        <w:t xml:space="preserve">несоблюдения депутатом ограничений, установленных Федеральным законом </w:t>
      </w:r>
      <w:r w:rsidRPr="00060B5D">
        <w:rPr>
          <w:rFonts w:ascii="Arial" w:hAnsi="Arial" w:cs="Arial"/>
        </w:rPr>
        <w:t>«Об общих принципах организации местного самоуправления в Российской Федерации»</w:t>
      </w:r>
      <w:r w:rsidRPr="00060B5D">
        <w:rPr>
          <w:rFonts w:ascii="Arial" w:eastAsia="Calibri" w:hAnsi="Arial" w:cs="Arial"/>
          <w:bCs/>
          <w:lang w:eastAsia="en-US"/>
        </w:rPr>
        <w:t xml:space="preserve">; </w:t>
      </w:r>
    </w:p>
    <w:p w:rsidR="007F4FB1" w:rsidRPr="00060B5D" w:rsidRDefault="007F4FB1" w:rsidP="007F4FB1">
      <w:pPr>
        <w:autoSpaceDE w:val="0"/>
        <w:autoSpaceDN w:val="0"/>
        <w:adjustRightInd w:val="0"/>
        <w:spacing w:line="276" w:lineRule="auto"/>
        <w:ind w:firstLine="720"/>
        <w:jc w:val="both"/>
        <w:rPr>
          <w:rFonts w:ascii="Arial" w:eastAsia="Calibri" w:hAnsi="Arial" w:cs="Arial"/>
          <w:bCs/>
          <w:lang w:eastAsia="en-US"/>
        </w:rPr>
      </w:pPr>
      <w:r w:rsidRPr="00060B5D">
        <w:rPr>
          <w:rFonts w:ascii="Arial" w:eastAsia="Calibri" w:hAnsi="Arial" w:cs="Arial"/>
          <w:bCs/>
          <w:lang w:eastAsia="en-US"/>
        </w:rPr>
        <w:t xml:space="preserve">13) отсутствия депутата без уважительных причин на всех заседаниях </w:t>
      </w:r>
      <w:proofErr w:type="spellStart"/>
      <w:r w:rsidRPr="00060B5D">
        <w:rPr>
          <w:rFonts w:ascii="Arial" w:hAnsi="Arial" w:cs="Arial"/>
          <w:color w:val="000000"/>
        </w:rPr>
        <w:t>Палласовской</w:t>
      </w:r>
      <w:proofErr w:type="spellEnd"/>
      <w:r w:rsidRPr="00060B5D">
        <w:rPr>
          <w:rFonts w:ascii="Arial" w:hAnsi="Arial" w:cs="Arial"/>
          <w:color w:val="000000"/>
        </w:rPr>
        <w:t xml:space="preserve"> городской Думы</w:t>
      </w:r>
      <w:r w:rsidRPr="00060B5D">
        <w:rPr>
          <w:rFonts w:ascii="Arial" w:eastAsia="Calibri" w:hAnsi="Arial" w:cs="Arial"/>
          <w:bCs/>
          <w:lang w:eastAsia="en-US"/>
        </w:rPr>
        <w:t xml:space="preserve"> в течение шести месяцев подряд (прекращение полномочий осуществляется на основании решения </w:t>
      </w:r>
      <w:proofErr w:type="spellStart"/>
      <w:r w:rsidRPr="00060B5D">
        <w:rPr>
          <w:rFonts w:ascii="Arial" w:eastAsia="Calibri" w:hAnsi="Arial" w:cs="Arial"/>
          <w:bCs/>
          <w:lang w:eastAsia="en-US"/>
        </w:rPr>
        <w:t>Палласовской</w:t>
      </w:r>
      <w:proofErr w:type="spellEnd"/>
      <w:r w:rsidRPr="00060B5D">
        <w:rPr>
          <w:rFonts w:ascii="Arial" w:eastAsia="Calibri" w:hAnsi="Arial" w:cs="Arial"/>
          <w:bCs/>
          <w:lang w:eastAsia="en-US"/>
        </w:rPr>
        <w:t xml:space="preserve"> городской Думы);</w:t>
      </w:r>
    </w:p>
    <w:p w:rsidR="007F4FB1" w:rsidRPr="00060B5D" w:rsidRDefault="007F4FB1" w:rsidP="007F4FB1">
      <w:pPr>
        <w:autoSpaceDE w:val="0"/>
        <w:autoSpaceDN w:val="0"/>
        <w:adjustRightInd w:val="0"/>
        <w:spacing w:line="276" w:lineRule="auto"/>
        <w:ind w:firstLine="720"/>
        <w:jc w:val="both"/>
        <w:rPr>
          <w:rFonts w:ascii="Arial" w:hAnsi="Arial" w:cs="Arial"/>
        </w:rPr>
      </w:pPr>
      <w:r w:rsidRPr="00060B5D">
        <w:rPr>
          <w:rFonts w:ascii="Arial" w:hAnsi="Arial" w:cs="Arial"/>
        </w:rPr>
        <w:t>14) в иных случаях, установленных федеральными законами.</w:t>
      </w:r>
    </w:p>
    <w:p w:rsidR="007F4FB1" w:rsidRPr="00060B5D" w:rsidRDefault="007F4FB1" w:rsidP="007F4FB1">
      <w:pPr>
        <w:autoSpaceDE w:val="0"/>
        <w:autoSpaceDN w:val="0"/>
        <w:adjustRightInd w:val="0"/>
        <w:spacing w:line="276" w:lineRule="auto"/>
        <w:ind w:firstLine="709"/>
        <w:jc w:val="both"/>
        <w:rPr>
          <w:rFonts w:ascii="Arial" w:hAnsi="Arial" w:cs="Arial"/>
        </w:rPr>
      </w:pPr>
      <w:r w:rsidRPr="00060B5D">
        <w:rPr>
          <w:rFonts w:ascii="Arial" w:hAnsi="Arial" w:cs="Arial"/>
          <w:b/>
        </w:rPr>
        <w:t>3.</w:t>
      </w:r>
      <w:r w:rsidRPr="00060B5D">
        <w:rPr>
          <w:rFonts w:ascii="Arial" w:hAnsi="Arial" w:cs="Arial"/>
        </w:rPr>
        <w:t xml:space="preserve"> </w:t>
      </w:r>
      <w:r w:rsidRPr="00060B5D">
        <w:rPr>
          <w:rFonts w:ascii="Arial" w:hAnsi="Arial" w:cs="Arial"/>
          <w:b/>
        </w:rPr>
        <w:t xml:space="preserve">статью 36 «Избирательная комиссия городского поселения </w:t>
      </w:r>
      <w:proofErr w:type="spellStart"/>
      <w:r w:rsidRPr="00060B5D">
        <w:rPr>
          <w:rFonts w:ascii="Arial" w:hAnsi="Arial" w:cs="Arial"/>
          <w:b/>
        </w:rPr>
        <w:t>г</w:t>
      </w:r>
      <w:proofErr w:type="gramStart"/>
      <w:r w:rsidRPr="00060B5D">
        <w:rPr>
          <w:rFonts w:ascii="Arial" w:hAnsi="Arial" w:cs="Arial"/>
          <w:b/>
        </w:rPr>
        <w:t>.П</w:t>
      </w:r>
      <w:proofErr w:type="gramEnd"/>
      <w:r w:rsidRPr="00060B5D">
        <w:rPr>
          <w:rFonts w:ascii="Arial" w:hAnsi="Arial" w:cs="Arial"/>
          <w:b/>
        </w:rPr>
        <w:t>алласовака</w:t>
      </w:r>
      <w:proofErr w:type="spellEnd"/>
      <w:r w:rsidRPr="00060B5D">
        <w:rPr>
          <w:rFonts w:ascii="Arial" w:hAnsi="Arial" w:cs="Arial"/>
          <w:b/>
        </w:rPr>
        <w:t xml:space="preserve">» Устава городского поселения г.Палласовка </w:t>
      </w:r>
      <w:proofErr w:type="spellStart"/>
      <w:r w:rsidRPr="00060B5D">
        <w:rPr>
          <w:rFonts w:ascii="Arial" w:hAnsi="Arial" w:cs="Arial"/>
          <w:b/>
        </w:rPr>
        <w:t>Палласовского</w:t>
      </w:r>
      <w:proofErr w:type="spellEnd"/>
      <w:r w:rsidRPr="00060B5D">
        <w:rPr>
          <w:rFonts w:ascii="Arial" w:hAnsi="Arial" w:cs="Arial"/>
          <w:b/>
        </w:rPr>
        <w:t xml:space="preserve"> муниципального района Волгоградской области признать утратившей силу.</w:t>
      </w:r>
      <w:r w:rsidRPr="00060B5D">
        <w:rPr>
          <w:rFonts w:ascii="Arial" w:hAnsi="Arial" w:cs="Arial"/>
        </w:rPr>
        <w:t xml:space="preserve"> </w:t>
      </w:r>
    </w:p>
    <w:p w:rsidR="007F4FB1" w:rsidRPr="00060B5D" w:rsidRDefault="007F4FB1" w:rsidP="007F4FB1">
      <w:pPr>
        <w:autoSpaceDE w:val="0"/>
        <w:autoSpaceDN w:val="0"/>
        <w:adjustRightInd w:val="0"/>
        <w:spacing w:line="276" w:lineRule="auto"/>
        <w:ind w:firstLine="709"/>
        <w:jc w:val="both"/>
        <w:rPr>
          <w:rFonts w:ascii="Arial" w:hAnsi="Arial" w:cs="Arial"/>
          <w:b/>
        </w:rPr>
      </w:pPr>
      <w:r w:rsidRPr="00060B5D">
        <w:rPr>
          <w:rFonts w:ascii="Arial" w:hAnsi="Arial" w:cs="Arial"/>
          <w:b/>
        </w:rPr>
        <w:t>4. статью 42 Устава городского поселения г</w:t>
      </w:r>
      <w:proofErr w:type="gramStart"/>
      <w:r w:rsidRPr="00060B5D">
        <w:rPr>
          <w:rFonts w:ascii="Arial" w:hAnsi="Arial" w:cs="Arial"/>
          <w:b/>
        </w:rPr>
        <w:t>.П</w:t>
      </w:r>
      <w:proofErr w:type="gramEnd"/>
      <w:r w:rsidRPr="00060B5D">
        <w:rPr>
          <w:rFonts w:ascii="Arial" w:hAnsi="Arial" w:cs="Arial"/>
          <w:b/>
        </w:rPr>
        <w:t xml:space="preserve">алласовка </w:t>
      </w:r>
      <w:proofErr w:type="spellStart"/>
      <w:r w:rsidRPr="00060B5D">
        <w:rPr>
          <w:rFonts w:ascii="Arial" w:hAnsi="Arial" w:cs="Arial"/>
          <w:b/>
        </w:rPr>
        <w:t>Палласовского</w:t>
      </w:r>
      <w:proofErr w:type="spellEnd"/>
      <w:r w:rsidRPr="00060B5D">
        <w:rPr>
          <w:rFonts w:ascii="Arial" w:hAnsi="Arial" w:cs="Arial"/>
          <w:b/>
        </w:rPr>
        <w:t xml:space="preserve"> муниципального района Волгоградской области дополнить частью 7 следующего содержания:</w:t>
      </w:r>
    </w:p>
    <w:p w:rsidR="007F4FB1" w:rsidRPr="00060B5D" w:rsidRDefault="007F4FB1" w:rsidP="007F4FB1">
      <w:pPr>
        <w:autoSpaceDE w:val="0"/>
        <w:autoSpaceDN w:val="0"/>
        <w:adjustRightInd w:val="0"/>
        <w:spacing w:line="276" w:lineRule="auto"/>
        <w:ind w:firstLine="709"/>
        <w:jc w:val="both"/>
        <w:rPr>
          <w:rFonts w:ascii="Arial" w:hAnsi="Arial" w:cs="Arial"/>
        </w:rPr>
      </w:pPr>
      <w:r w:rsidRPr="00060B5D">
        <w:rPr>
          <w:rFonts w:ascii="Arial" w:hAnsi="Arial" w:cs="Arial"/>
        </w:rPr>
        <w:t xml:space="preserve">«7. Устав, решение </w:t>
      </w:r>
      <w:proofErr w:type="spellStart"/>
      <w:r w:rsidRPr="00060B5D">
        <w:rPr>
          <w:rFonts w:ascii="Arial" w:hAnsi="Arial" w:cs="Arial"/>
        </w:rPr>
        <w:t>Палласовской</w:t>
      </w:r>
      <w:proofErr w:type="spellEnd"/>
      <w:r w:rsidRPr="00060B5D">
        <w:rPr>
          <w:rFonts w:ascii="Arial" w:hAnsi="Arial" w:cs="Arial"/>
        </w:rPr>
        <w:t xml:space="preserve"> городской Думы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sidRPr="00060B5D">
        <w:rPr>
          <w:rFonts w:ascii="Arial" w:hAnsi="Arial" w:cs="Arial"/>
        </w:rPr>
        <w:t>.».</w:t>
      </w:r>
      <w:proofErr w:type="gramEnd"/>
    </w:p>
    <w:p w:rsidR="007F4FB1" w:rsidRPr="00060B5D" w:rsidRDefault="007F4FB1" w:rsidP="007F4FB1">
      <w:pPr>
        <w:autoSpaceDE w:val="0"/>
        <w:autoSpaceDN w:val="0"/>
        <w:adjustRightInd w:val="0"/>
        <w:spacing w:line="276" w:lineRule="auto"/>
        <w:ind w:firstLine="709"/>
        <w:jc w:val="both"/>
        <w:rPr>
          <w:rFonts w:ascii="Arial" w:hAnsi="Arial" w:cs="Arial"/>
        </w:rPr>
      </w:pPr>
      <w:r w:rsidRPr="00060B5D">
        <w:rPr>
          <w:rFonts w:ascii="Arial" w:hAnsi="Arial" w:cs="Arial"/>
          <w:b/>
        </w:rPr>
        <w:t xml:space="preserve">5. часть 3 статьи 45 Устава </w:t>
      </w:r>
      <w:bookmarkStart w:id="2" w:name="_Hlk152768968"/>
      <w:r w:rsidRPr="00060B5D">
        <w:rPr>
          <w:rFonts w:ascii="Arial" w:hAnsi="Arial" w:cs="Arial"/>
          <w:b/>
        </w:rPr>
        <w:t>городского поселения г</w:t>
      </w:r>
      <w:proofErr w:type="gramStart"/>
      <w:r w:rsidRPr="00060B5D">
        <w:rPr>
          <w:rFonts w:ascii="Arial" w:hAnsi="Arial" w:cs="Arial"/>
          <w:b/>
        </w:rPr>
        <w:t>.П</w:t>
      </w:r>
      <w:proofErr w:type="gramEnd"/>
      <w:r w:rsidRPr="00060B5D">
        <w:rPr>
          <w:rFonts w:ascii="Arial" w:hAnsi="Arial" w:cs="Arial"/>
          <w:b/>
        </w:rPr>
        <w:t xml:space="preserve">алласовка </w:t>
      </w:r>
      <w:proofErr w:type="spellStart"/>
      <w:r w:rsidRPr="00060B5D">
        <w:rPr>
          <w:rFonts w:ascii="Arial" w:hAnsi="Arial" w:cs="Arial"/>
          <w:b/>
        </w:rPr>
        <w:t>Палласовского</w:t>
      </w:r>
      <w:proofErr w:type="spellEnd"/>
      <w:r w:rsidRPr="00060B5D">
        <w:rPr>
          <w:rFonts w:ascii="Arial" w:hAnsi="Arial" w:cs="Arial"/>
          <w:b/>
        </w:rPr>
        <w:t xml:space="preserve"> муниципального района Волгоградской области </w:t>
      </w:r>
      <w:bookmarkEnd w:id="2"/>
      <w:r w:rsidRPr="00060B5D">
        <w:rPr>
          <w:rFonts w:ascii="Arial" w:hAnsi="Arial" w:cs="Arial"/>
          <w:b/>
        </w:rPr>
        <w:t>изложить в следующей редакции:</w:t>
      </w:r>
    </w:p>
    <w:p w:rsidR="007F4FB1" w:rsidRPr="00060B5D" w:rsidRDefault="007F4FB1" w:rsidP="007F4FB1">
      <w:pPr>
        <w:spacing w:line="276" w:lineRule="auto"/>
        <w:ind w:firstLine="708"/>
        <w:jc w:val="both"/>
        <w:rPr>
          <w:rFonts w:ascii="Arial" w:hAnsi="Arial" w:cs="Arial"/>
        </w:rPr>
      </w:pPr>
      <w:r w:rsidRPr="00060B5D">
        <w:rPr>
          <w:rFonts w:ascii="Arial" w:hAnsi="Arial" w:cs="Arial"/>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Pr="00060B5D">
        <w:rPr>
          <w:rFonts w:ascii="Arial" w:hAnsi="Arial" w:cs="Arial"/>
        </w:rPr>
        <w:t>.».</w:t>
      </w:r>
      <w:proofErr w:type="gramEnd"/>
    </w:p>
    <w:p w:rsidR="007F4FB1" w:rsidRPr="00060B5D" w:rsidRDefault="007F4FB1" w:rsidP="007F4FB1">
      <w:pPr>
        <w:spacing w:line="276" w:lineRule="auto"/>
        <w:ind w:firstLine="708"/>
        <w:jc w:val="both"/>
        <w:rPr>
          <w:rFonts w:ascii="Arial" w:hAnsi="Arial" w:cs="Arial"/>
          <w:color w:val="FF0000"/>
        </w:rPr>
      </w:pPr>
      <w:r w:rsidRPr="00060B5D">
        <w:rPr>
          <w:rFonts w:ascii="Arial" w:hAnsi="Arial" w:cs="Arial"/>
          <w:b/>
        </w:rPr>
        <w:t>6. статью 45.1 Устава городского поселения г</w:t>
      </w:r>
      <w:proofErr w:type="gramStart"/>
      <w:r w:rsidRPr="00060B5D">
        <w:rPr>
          <w:rFonts w:ascii="Arial" w:hAnsi="Arial" w:cs="Arial"/>
          <w:b/>
        </w:rPr>
        <w:t>.П</w:t>
      </w:r>
      <w:proofErr w:type="gramEnd"/>
      <w:r w:rsidRPr="00060B5D">
        <w:rPr>
          <w:rFonts w:ascii="Arial" w:hAnsi="Arial" w:cs="Arial"/>
          <w:b/>
        </w:rPr>
        <w:t xml:space="preserve">алласовка </w:t>
      </w:r>
      <w:proofErr w:type="spellStart"/>
      <w:r w:rsidRPr="00060B5D">
        <w:rPr>
          <w:rFonts w:ascii="Arial" w:hAnsi="Arial" w:cs="Arial"/>
          <w:b/>
        </w:rPr>
        <w:t>Палласовского</w:t>
      </w:r>
      <w:proofErr w:type="spellEnd"/>
      <w:r w:rsidRPr="00060B5D">
        <w:rPr>
          <w:rFonts w:ascii="Arial" w:hAnsi="Arial" w:cs="Arial"/>
          <w:b/>
        </w:rPr>
        <w:t xml:space="preserve"> муниципального района Волгоградской области изложить в следующей редакции:</w:t>
      </w:r>
    </w:p>
    <w:p w:rsidR="007F4FB1" w:rsidRPr="00060B5D" w:rsidRDefault="007F4FB1" w:rsidP="007F4FB1">
      <w:pPr>
        <w:spacing w:line="276" w:lineRule="auto"/>
        <w:ind w:firstLine="708"/>
        <w:jc w:val="both"/>
        <w:rPr>
          <w:rFonts w:ascii="Arial" w:hAnsi="Arial" w:cs="Arial"/>
          <w:color w:val="FF0000"/>
        </w:rPr>
      </w:pPr>
      <w:r w:rsidRPr="00060B5D">
        <w:rPr>
          <w:rFonts w:ascii="Arial" w:hAnsi="Arial" w:cs="Arial"/>
        </w:rPr>
        <w:t>«Статья 45.1.</w:t>
      </w:r>
      <w:r w:rsidRPr="00060B5D">
        <w:rPr>
          <w:rFonts w:ascii="Arial" w:hAnsi="Arial" w:cs="Arial"/>
          <w:b/>
        </w:rPr>
        <w:t xml:space="preserve"> </w:t>
      </w:r>
      <w:r w:rsidRPr="00060B5D">
        <w:rPr>
          <w:rFonts w:ascii="Arial" w:hAnsi="Arial" w:cs="Arial"/>
        </w:rPr>
        <w:t xml:space="preserve">Опубликование (обнародование) </w:t>
      </w:r>
      <w:r w:rsidRPr="00060B5D">
        <w:rPr>
          <w:rFonts w:ascii="Arial" w:hAnsi="Arial" w:cs="Arial"/>
          <w:bCs/>
        </w:rPr>
        <w:t xml:space="preserve">муниципальных правовых актов </w:t>
      </w:r>
      <w:r w:rsidRPr="00060B5D">
        <w:rPr>
          <w:rFonts w:ascii="Arial" w:hAnsi="Arial" w:cs="Arial"/>
        </w:rPr>
        <w:t>городского поселения г</w:t>
      </w:r>
      <w:proofErr w:type="gramStart"/>
      <w:r w:rsidRPr="00060B5D">
        <w:rPr>
          <w:rFonts w:ascii="Arial" w:hAnsi="Arial" w:cs="Arial"/>
        </w:rPr>
        <w:t>.П</w:t>
      </w:r>
      <w:proofErr w:type="gramEnd"/>
      <w:r w:rsidRPr="00060B5D">
        <w:rPr>
          <w:rFonts w:ascii="Arial" w:hAnsi="Arial" w:cs="Arial"/>
        </w:rPr>
        <w:t>алласовка</w:t>
      </w:r>
    </w:p>
    <w:p w:rsidR="007F4FB1" w:rsidRPr="00060B5D" w:rsidRDefault="007F4FB1" w:rsidP="007F4FB1">
      <w:pPr>
        <w:tabs>
          <w:tab w:val="left" w:pos="2492"/>
        </w:tabs>
        <w:spacing w:line="276" w:lineRule="auto"/>
        <w:ind w:firstLine="709"/>
        <w:jc w:val="both"/>
        <w:rPr>
          <w:rFonts w:ascii="Arial" w:hAnsi="Arial" w:cs="Arial"/>
        </w:rPr>
      </w:pPr>
      <w:r w:rsidRPr="00060B5D">
        <w:rPr>
          <w:rFonts w:ascii="Arial" w:hAnsi="Arial" w:cs="Arial"/>
        </w:rPr>
        <w:t xml:space="preserve">1. Муниципальные нормативные правовые акты  городского поселения </w:t>
      </w:r>
      <w:proofErr w:type="gramStart"/>
      <w:r w:rsidRPr="00060B5D">
        <w:rPr>
          <w:rFonts w:ascii="Arial" w:hAnsi="Arial" w:cs="Arial"/>
        </w:rPr>
        <w:t>г</w:t>
      </w:r>
      <w:proofErr w:type="gramEnd"/>
      <w:r w:rsidRPr="00060B5D">
        <w:rPr>
          <w:rFonts w:ascii="Arial" w:hAnsi="Arial" w:cs="Arial"/>
        </w:rPr>
        <w:t xml:space="preserve">. Палласовка, </w:t>
      </w:r>
      <w:r w:rsidRPr="00060B5D">
        <w:rPr>
          <w:rFonts w:ascii="Arial" w:hAnsi="Arial" w:cs="Arial"/>
          <w:bCs/>
        </w:rPr>
        <w:t>в том числе акты</w:t>
      </w:r>
      <w:r w:rsidRPr="00060B5D">
        <w:rPr>
          <w:rFonts w:ascii="Arial" w:hAnsi="Arial" w:cs="Arial"/>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7F4FB1" w:rsidRPr="00060B5D" w:rsidRDefault="007F4FB1" w:rsidP="007F4FB1">
      <w:pPr>
        <w:tabs>
          <w:tab w:val="left" w:pos="2492"/>
        </w:tabs>
        <w:spacing w:line="276" w:lineRule="auto"/>
        <w:ind w:firstLine="709"/>
        <w:jc w:val="both"/>
        <w:rPr>
          <w:rFonts w:ascii="Arial" w:hAnsi="Arial" w:cs="Arial"/>
        </w:rPr>
      </w:pPr>
      <w:r w:rsidRPr="00060B5D">
        <w:rPr>
          <w:rFonts w:ascii="Arial" w:hAnsi="Arial" w:cs="Arial"/>
          <w:lang w:eastAsia="en-US"/>
        </w:rPr>
        <w:t>В интересах граждан и организаций в дополнение к официальному опубликованию муниципальные нормативные правовые акты и соглашения</w:t>
      </w:r>
      <w:r w:rsidRPr="00060B5D">
        <w:rPr>
          <w:rFonts w:ascii="Arial" w:hAnsi="Arial" w:cs="Arial"/>
        </w:rPr>
        <w:t>, заключаемые между органами местного самоуправления,</w:t>
      </w:r>
      <w:r w:rsidRPr="00060B5D">
        <w:rPr>
          <w:rFonts w:ascii="Arial" w:hAnsi="Arial" w:cs="Arial"/>
          <w:lang w:eastAsia="en-US"/>
        </w:rPr>
        <w:t xml:space="preserve"> обнародуются посредством размещения на </w:t>
      </w:r>
      <w:r w:rsidRPr="00060B5D">
        <w:rPr>
          <w:rFonts w:ascii="Arial" w:hAnsi="Arial" w:cs="Arial"/>
        </w:rPr>
        <w:t xml:space="preserve">официальном сайте администрации городского поселения </w:t>
      </w:r>
      <w:proofErr w:type="gramStart"/>
      <w:r w:rsidRPr="00060B5D">
        <w:rPr>
          <w:rFonts w:ascii="Arial" w:hAnsi="Arial" w:cs="Arial"/>
        </w:rPr>
        <w:t>г</w:t>
      </w:r>
      <w:proofErr w:type="gramEnd"/>
      <w:r w:rsidRPr="00060B5D">
        <w:rPr>
          <w:rFonts w:ascii="Arial" w:hAnsi="Arial" w:cs="Arial"/>
        </w:rPr>
        <w:t xml:space="preserve">. Палласовка в информационно-телекоммуникационной сети «Интернет» (https://paladmin.ru/) в течение пяти дней со дня принятия (издания) акта. </w:t>
      </w:r>
    </w:p>
    <w:p w:rsidR="007F4FB1" w:rsidRPr="00060B5D" w:rsidRDefault="007F4FB1" w:rsidP="007F4FB1">
      <w:pPr>
        <w:tabs>
          <w:tab w:val="left" w:pos="2492"/>
        </w:tabs>
        <w:spacing w:line="276" w:lineRule="auto"/>
        <w:ind w:firstLine="709"/>
        <w:jc w:val="both"/>
        <w:rPr>
          <w:rFonts w:ascii="Arial" w:hAnsi="Arial" w:cs="Arial"/>
        </w:rPr>
      </w:pPr>
      <w:r w:rsidRPr="00060B5D">
        <w:rPr>
          <w:rFonts w:ascii="Arial" w:hAnsi="Arial" w:cs="Arial"/>
          <w:iCs/>
          <w:lang w:eastAsia="en-US"/>
        </w:rPr>
        <w:lastRenderedPageBreak/>
        <w:t xml:space="preserve">2. Иные муниципальные </w:t>
      </w:r>
      <w:r w:rsidRPr="00060B5D">
        <w:rPr>
          <w:rFonts w:ascii="Arial" w:hAnsi="Arial" w:cs="Arial"/>
        </w:rPr>
        <w:t xml:space="preserve">правовые акты городского поселения </w:t>
      </w:r>
      <w:proofErr w:type="gramStart"/>
      <w:r w:rsidRPr="00060B5D">
        <w:rPr>
          <w:rFonts w:ascii="Arial" w:hAnsi="Arial" w:cs="Arial"/>
        </w:rPr>
        <w:t>г</w:t>
      </w:r>
      <w:proofErr w:type="gramEnd"/>
      <w:r w:rsidRPr="00060B5D">
        <w:rPr>
          <w:rFonts w:ascii="Arial" w:hAnsi="Arial" w:cs="Arial"/>
        </w:rPr>
        <w:t>. Палласовка подлежат обнародованию способами, предусмотренными частью 3 настоящей статьи, в случаях и порядке, установленных законодательством.</w:t>
      </w:r>
    </w:p>
    <w:p w:rsidR="007F4FB1" w:rsidRPr="00060B5D" w:rsidRDefault="007F4FB1" w:rsidP="007F4FB1">
      <w:pPr>
        <w:autoSpaceDE w:val="0"/>
        <w:autoSpaceDN w:val="0"/>
        <w:adjustRightInd w:val="0"/>
        <w:spacing w:line="276" w:lineRule="auto"/>
        <w:ind w:firstLine="709"/>
        <w:jc w:val="both"/>
        <w:rPr>
          <w:rFonts w:ascii="Arial" w:hAnsi="Arial" w:cs="Arial"/>
          <w:lang w:eastAsia="en-US"/>
        </w:rPr>
      </w:pPr>
      <w:r w:rsidRPr="00060B5D">
        <w:rPr>
          <w:rFonts w:ascii="Arial" w:hAnsi="Arial" w:cs="Arial"/>
        </w:rPr>
        <w:t xml:space="preserve">3. </w:t>
      </w:r>
      <w:r w:rsidRPr="00060B5D">
        <w:rPr>
          <w:rFonts w:ascii="Arial" w:hAnsi="Arial" w:cs="Arial"/>
          <w:lang w:eastAsia="en-US"/>
        </w:rPr>
        <w:t>Обнародование муниципальных правовых актов</w:t>
      </w:r>
      <w:r w:rsidRPr="00060B5D">
        <w:rPr>
          <w:rFonts w:ascii="Arial" w:hAnsi="Arial" w:cs="Arial"/>
        </w:rPr>
        <w:t xml:space="preserve"> городского поселения </w:t>
      </w:r>
      <w:proofErr w:type="gramStart"/>
      <w:r w:rsidRPr="00060B5D">
        <w:rPr>
          <w:rFonts w:ascii="Arial" w:hAnsi="Arial" w:cs="Arial"/>
        </w:rPr>
        <w:t>г</w:t>
      </w:r>
      <w:proofErr w:type="gramEnd"/>
      <w:r w:rsidRPr="00060B5D">
        <w:rPr>
          <w:rFonts w:ascii="Arial" w:hAnsi="Arial" w:cs="Arial"/>
        </w:rPr>
        <w:t>. Палласовка</w:t>
      </w:r>
      <w:r w:rsidRPr="00060B5D">
        <w:rPr>
          <w:rFonts w:ascii="Arial" w:hAnsi="Arial" w:cs="Arial"/>
          <w:lang w:eastAsia="en-US"/>
        </w:rPr>
        <w:t>, в том числе соглашений, заключенных между органами местного самоуправления, осуществляется посредством:</w:t>
      </w:r>
    </w:p>
    <w:p w:rsidR="007F4FB1" w:rsidRPr="00060B5D" w:rsidRDefault="007F4FB1" w:rsidP="007F4FB1">
      <w:pPr>
        <w:autoSpaceDE w:val="0"/>
        <w:autoSpaceDN w:val="0"/>
        <w:adjustRightInd w:val="0"/>
        <w:spacing w:line="276" w:lineRule="auto"/>
        <w:ind w:firstLine="709"/>
        <w:jc w:val="both"/>
        <w:rPr>
          <w:rFonts w:ascii="Arial" w:hAnsi="Arial" w:cs="Arial"/>
          <w:lang w:eastAsia="en-US"/>
        </w:rPr>
      </w:pPr>
      <w:r w:rsidRPr="00060B5D">
        <w:rPr>
          <w:rFonts w:ascii="Arial" w:hAnsi="Arial" w:cs="Arial"/>
          <w:lang w:eastAsia="en-US"/>
        </w:rPr>
        <w:t>1) официального опубликования муниципального правового акта путем:</w:t>
      </w:r>
    </w:p>
    <w:p w:rsidR="007F4FB1" w:rsidRPr="00060B5D" w:rsidRDefault="007F4FB1" w:rsidP="007F4FB1">
      <w:pPr>
        <w:tabs>
          <w:tab w:val="left" w:pos="2492"/>
        </w:tabs>
        <w:spacing w:line="276" w:lineRule="auto"/>
        <w:ind w:firstLine="709"/>
        <w:jc w:val="both"/>
        <w:rPr>
          <w:rFonts w:ascii="Arial" w:hAnsi="Arial" w:cs="Arial"/>
        </w:rPr>
      </w:pPr>
      <w:bookmarkStart w:id="3" w:name="_Hlk152833866"/>
      <w:r w:rsidRPr="00060B5D">
        <w:rPr>
          <w:rFonts w:ascii="Arial" w:hAnsi="Arial" w:cs="Arial"/>
        </w:rPr>
        <w:t xml:space="preserve">- опубликования в периодическом печатном издании общественно-политической газеты </w:t>
      </w:r>
      <w:proofErr w:type="spellStart"/>
      <w:r w:rsidRPr="00060B5D">
        <w:rPr>
          <w:rFonts w:ascii="Arial" w:hAnsi="Arial" w:cs="Arial"/>
        </w:rPr>
        <w:t>Палласовского</w:t>
      </w:r>
      <w:proofErr w:type="spellEnd"/>
      <w:r w:rsidRPr="00060B5D">
        <w:rPr>
          <w:rFonts w:ascii="Arial" w:hAnsi="Arial" w:cs="Arial"/>
        </w:rPr>
        <w:t xml:space="preserve"> муниципального района Волгоградской области «Рассвет» в течение пяти рабочих дней со дня принятия (издания) акта, если иное не предусмотрено федеральным законом;</w:t>
      </w:r>
      <w:r w:rsidRPr="00060B5D">
        <w:rPr>
          <w:rFonts w:ascii="Arial" w:hAnsi="Arial" w:cs="Arial"/>
          <w:color w:val="0070C0"/>
          <w:lang w:eastAsia="en-US"/>
        </w:rPr>
        <w:t xml:space="preserve"> </w:t>
      </w:r>
    </w:p>
    <w:p w:rsidR="007F4FB1" w:rsidRPr="00060B5D" w:rsidRDefault="007F4FB1" w:rsidP="007F4FB1">
      <w:pPr>
        <w:spacing w:line="276" w:lineRule="auto"/>
        <w:ind w:firstLine="709"/>
        <w:jc w:val="both"/>
        <w:rPr>
          <w:rFonts w:ascii="Arial" w:hAnsi="Arial" w:cs="Arial"/>
        </w:rPr>
      </w:pPr>
      <w:proofErr w:type="gramStart"/>
      <w:r w:rsidRPr="00060B5D">
        <w:rPr>
          <w:rFonts w:ascii="Arial" w:hAnsi="Arial" w:cs="Arial"/>
        </w:rPr>
        <w:t xml:space="preserve">- размещения на официальном сайте администрации городского поселения г. Палласовка </w:t>
      </w:r>
      <w:bookmarkEnd w:id="3"/>
      <w:r w:rsidRPr="00060B5D">
        <w:rPr>
          <w:rFonts w:ascii="Arial" w:hAnsi="Arial" w:cs="Arial"/>
        </w:rPr>
        <w:t>(http:</w:t>
      </w:r>
      <w:proofErr w:type="gramEnd"/>
      <w:r w:rsidRPr="00060B5D">
        <w:rPr>
          <w:rFonts w:ascii="Arial" w:hAnsi="Arial" w:cs="Arial"/>
        </w:rPr>
        <w:t>//</w:t>
      </w:r>
      <w:proofErr w:type="gramStart"/>
      <w:r w:rsidRPr="00060B5D">
        <w:rPr>
          <w:rFonts w:ascii="Arial" w:hAnsi="Arial" w:cs="Arial"/>
          <w:lang w:val="en-US"/>
        </w:rPr>
        <w:t>PALADMIN</w:t>
      </w:r>
      <w:r w:rsidRPr="00060B5D">
        <w:rPr>
          <w:rFonts w:ascii="Arial" w:hAnsi="Arial" w:cs="Arial"/>
        </w:rPr>
        <w:t>.</w:t>
      </w:r>
      <w:r w:rsidRPr="00060B5D">
        <w:rPr>
          <w:rFonts w:ascii="Arial" w:hAnsi="Arial" w:cs="Arial"/>
          <w:lang w:val="en-US"/>
        </w:rPr>
        <w:t>RU</w:t>
      </w:r>
      <w:r w:rsidRPr="00060B5D">
        <w:rPr>
          <w:rFonts w:ascii="Arial" w:hAnsi="Arial" w:cs="Arial"/>
        </w:rPr>
        <w:t>/, регистрация в качестве сетевого издания: ЭЛ № ФС 77-84810 от 17.02.2023) в течение пяти рабочих дней со дня принятия (издания) акта, если иное не предусмотрено федеральным законом.</w:t>
      </w:r>
      <w:proofErr w:type="gramEnd"/>
      <w:r w:rsidRPr="00060B5D">
        <w:rPr>
          <w:rFonts w:ascii="Arial" w:hAnsi="Arial" w:cs="Arial"/>
        </w:rPr>
        <w:t xml:space="preserve"> </w:t>
      </w:r>
    </w:p>
    <w:p w:rsidR="007F4FB1" w:rsidRPr="00060B5D" w:rsidRDefault="007F4FB1" w:rsidP="007F4FB1">
      <w:pPr>
        <w:autoSpaceDE w:val="0"/>
        <w:autoSpaceDN w:val="0"/>
        <w:adjustRightInd w:val="0"/>
        <w:spacing w:line="276" w:lineRule="auto"/>
        <w:ind w:firstLine="709"/>
        <w:jc w:val="both"/>
        <w:rPr>
          <w:rFonts w:ascii="Arial" w:hAnsi="Arial" w:cs="Arial"/>
          <w:color w:val="000000"/>
        </w:rPr>
      </w:pPr>
      <w:r w:rsidRPr="00060B5D">
        <w:rPr>
          <w:rFonts w:ascii="Arial" w:hAnsi="Arial" w:cs="Arial"/>
          <w:color w:val="000000"/>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 подключения к информационно-телекоммуникационной сети «Интернет»:</w:t>
      </w:r>
    </w:p>
    <w:p w:rsidR="007F4FB1" w:rsidRPr="00060B5D" w:rsidRDefault="007F4FB1" w:rsidP="007F4FB1">
      <w:pPr>
        <w:autoSpaceDE w:val="0"/>
        <w:autoSpaceDN w:val="0"/>
        <w:adjustRightInd w:val="0"/>
        <w:spacing w:line="276" w:lineRule="auto"/>
        <w:ind w:firstLine="709"/>
        <w:jc w:val="both"/>
        <w:rPr>
          <w:rFonts w:ascii="Arial" w:hAnsi="Arial" w:cs="Arial"/>
        </w:rPr>
      </w:pPr>
      <w:r w:rsidRPr="00060B5D">
        <w:rPr>
          <w:rFonts w:ascii="Arial" w:hAnsi="Arial" w:cs="Arial"/>
        </w:rPr>
        <w:t>Муниципальное казенное учреждение культуры «</w:t>
      </w:r>
      <w:proofErr w:type="spellStart"/>
      <w:r w:rsidRPr="00060B5D">
        <w:rPr>
          <w:rFonts w:ascii="Arial" w:hAnsi="Arial" w:cs="Arial"/>
        </w:rPr>
        <w:t>Палласовская</w:t>
      </w:r>
      <w:proofErr w:type="spellEnd"/>
      <w:r w:rsidRPr="00060B5D">
        <w:rPr>
          <w:rFonts w:ascii="Arial" w:hAnsi="Arial" w:cs="Arial"/>
        </w:rPr>
        <w:t xml:space="preserve"> </w:t>
      </w:r>
      <w:proofErr w:type="spellStart"/>
      <w:r w:rsidRPr="00060B5D">
        <w:rPr>
          <w:rFonts w:ascii="Arial" w:hAnsi="Arial" w:cs="Arial"/>
        </w:rPr>
        <w:t>межпоселенческая</w:t>
      </w:r>
      <w:proofErr w:type="spellEnd"/>
      <w:r w:rsidRPr="00060B5D">
        <w:rPr>
          <w:rFonts w:ascii="Arial" w:hAnsi="Arial" w:cs="Arial"/>
        </w:rPr>
        <w:t xml:space="preserve"> централизованная библиотечная система»</w:t>
      </w:r>
      <w:r w:rsidRPr="00060B5D">
        <w:rPr>
          <w:rFonts w:ascii="Arial" w:hAnsi="Arial" w:cs="Arial"/>
          <w:iCs/>
        </w:rPr>
        <w:t xml:space="preserve"> по адресу: Волгоградская область, </w:t>
      </w:r>
      <w:proofErr w:type="gramStart"/>
      <w:r w:rsidRPr="00060B5D">
        <w:rPr>
          <w:rFonts w:ascii="Arial" w:hAnsi="Arial" w:cs="Arial"/>
          <w:iCs/>
        </w:rPr>
        <w:t>г</w:t>
      </w:r>
      <w:proofErr w:type="gramEnd"/>
      <w:r w:rsidRPr="00060B5D">
        <w:rPr>
          <w:rFonts w:ascii="Arial" w:hAnsi="Arial" w:cs="Arial"/>
          <w:iCs/>
        </w:rPr>
        <w:t>. Палласовка, пл. Ленина д.1.</w:t>
      </w:r>
      <w:bookmarkStart w:id="4" w:name="_GoBack"/>
      <w:bookmarkEnd w:id="4"/>
    </w:p>
    <w:p w:rsidR="007F4FB1" w:rsidRPr="00060B5D" w:rsidRDefault="007F4FB1" w:rsidP="007F4FB1">
      <w:pPr>
        <w:autoSpaceDE w:val="0"/>
        <w:autoSpaceDN w:val="0"/>
        <w:adjustRightInd w:val="0"/>
        <w:spacing w:line="276" w:lineRule="auto"/>
        <w:ind w:firstLine="709"/>
        <w:jc w:val="both"/>
        <w:rPr>
          <w:rFonts w:ascii="Arial" w:hAnsi="Arial" w:cs="Arial"/>
        </w:rPr>
      </w:pPr>
      <w:r w:rsidRPr="00060B5D">
        <w:rPr>
          <w:rFonts w:ascii="Arial" w:hAnsi="Arial" w:cs="Arial"/>
        </w:rPr>
        <w:t>Официальным опубликованием муниципального правового акта считается первая публикация его полного текста в периодическом печатном издании или первое размещение в сетевом издании;</w:t>
      </w:r>
    </w:p>
    <w:p w:rsidR="007F4FB1" w:rsidRPr="00BC4EE5" w:rsidRDefault="007F4FB1" w:rsidP="007F4FB1">
      <w:pPr>
        <w:autoSpaceDE w:val="0"/>
        <w:autoSpaceDN w:val="0"/>
        <w:adjustRightInd w:val="0"/>
        <w:spacing w:line="276" w:lineRule="auto"/>
        <w:ind w:firstLine="709"/>
        <w:jc w:val="both"/>
        <w:rPr>
          <w:rStyle w:val="FontStyle14"/>
          <w:rFonts w:ascii="Arial" w:hAnsi="Arial" w:cs="Arial"/>
          <w:sz w:val="24"/>
          <w:szCs w:val="24"/>
        </w:rPr>
      </w:pPr>
      <w:r w:rsidRPr="00060B5D">
        <w:rPr>
          <w:rFonts w:ascii="Arial" w:hAnsi="Arial" w:cs="Arial"/>
          <w:lang w:eastAsia="en-US"/>
        </w:rPr>
        <w:t xml:space="preserve">2) размещения муниципального правового акта </w:t>
      </w:r>
      <w:r w:rsidRPr="00BC4EE5">
        <w:rPr>
          <w:rStyle w:val="FontStyle14"/>
          <w:rFonts w:ascii="Arial" w:hAnsi="Arial" w:cs="Arial"/>
          <w:sz w:val="24"/>
          <w:szCs w:val="24"/>
        </w:rPr>
        <w:t>в местах, доступных для неограниченного круга лиц:</w:t>
      </w:r>
    </w:p>
    <w:p w:rsidR="007F4FB1" w:rsidRPr="00BC4EE5" w:rsidRDefault="007F4FB1" w:rsidP="007F4FB1">
      <w:pPr>
        <w:autoSpaceDE w:val="0"/>
        <w:autoSpaceDN w:val="0"/>
        <w:adjustRightInd w:val="0"/>
        <w:spacing w:line="276" w:lineRule="auto"/>
        <w:ind w:firstLine="709"/>
        <w:jc w:val="both"/>
        <w:rPr>
          <w:rStyle w:val="FontStyle14"/>
          <w:rFonts w:ascii="Arial" w:hAnsi="Arial" w:cs="Arial"/>
          <w:sz w:val="24"/>
          <w:szCs w:val="24"/>
        </w:rPr>
      </w:pPr>
      <w:r w:rsidRPr="00BC4EE5">
        <w:rPr>
          <w:rStyle w:val="FontStyle14"/>
          <w:rFonts w:ascii="Arial" w:hAnsi="Arial" w:cs="Arial"/>
          <w:sz w:val="24"/>
          <w:szCs w:val="24"/>
        </w:rPr>
        <w:t xml:space="preserve">информационные стенды в помещении администрации городского поселения </w:t>
      </w:r>
      <w:proofErr w:type="gramStart"/>
      <w:r w:rsidRPr="00BC4EE5">
        <w:rPr>
          <w:rStyle w:val="FontStyle14"/>
          <w:rFonts w:ascii="Arial" w:hAnsi="Arial" w:cs="Arial"/>
          <w:sz w:val="24"/>
          <w:szCs w:val="24"/>
        </w:rPr>
        <w:t>г</w:t>
      </w:r>
      <w:proofErr w:type="gramEnd"/>
      <w:r w:rsidRPr="00BC4EE5">
        <w:rPr>
          <w:rStyle w:val="FontStyle14"/>
          <w:rFonts w:ascii="Arial" w:hAnsi="Arial" w:cs="Arial"/>
          <w:sz w:val="24"/>
          <w:szCs w:val="24"/>
        </w:rPr>
        <w:t>. Палласовка.</w:t>
      </w:r>
    </w:p>
    <w:p w:rsidR="007F4FB1" w:rsidRPr="00BC4EE5" w:rsidRDefault="007F4FB1" w:rsidP="007F4FB1">
      <w:pPr>
        <w:pStyle w:val="Style7"/>
        <w:widowControl/>
        <w:spacing w:line="276" w:lineRule="auto"/>
        <w:ind w:firstLine="709"/>
        <w:rPr>
          <w:rStyle w:val="FontStyle14"/>
          <w:rFonts w:ascii="Arial" w:hAnsi="Arial" w:cs="Arial"/>
          <w:sz w:val="24"/>
          <w:szCs w:val="24"/>
        </w:rPr>
      </w:pPr>
      <w:r w:rsidRPr="00BC4EE5">
        <w:rPr>
          <w:rStyle w:val="FontStyle14"/>
          <w:rFonts w:ascii="Arial" w:hAnsi="Arial" w:cs="Arial"/>
          <w:sz w:val="24"/>
          <w:szCs w:val="24"/>
        </w:rPr>
        <w:t xml:space="preserve">Тексты муниципальных правовых актов размещаются в специально установленных для обнародования местах </w:t>
      </w:r>
      <w:r w:rsidRPr="00BC4EE5">
        <w:rPr>
          <w:rFonts w:ascii="Arial" w:hAnsi="Arial" w:cs="Arial"/>
        </w:rPr>
        <w:t>в течение пяти дней со дня принятия (издания) акта</w:t>
      </w:r>
      <w:r w:rsidRPr="00BC4EE5">
        <w:rPr>
          <w:rStyle w:val="FontStyle14"/>
          <w:rFonts w:ascii="Arial" w:hAnsi="Arial" w:cs="Arial"/>
          <w:sz w:val="24"/>
          <w:szCs w:val="24"/>
        </w:rPr>
        <w:t xml:space="preserve"> и должны находиться в таких местах в течение 30 дней с момента их размещения; </w:t>
      </w:r>
    </w:p>
    <w:p w:rsidR="007F4FB1" w:rsidRPr="00BC4EE5" w:rsidRDefault="007F4FB1" w:rsidP="007F4FB1">
      <w:pPr>
        <w:pStyle w:val="Style7"/>
        <w:widowControl/>
        <w:spacing w:line="276" w:lineRule="auto"/>
        <w:ind w:firstLine="709"/>
        <w:rPr>
          <w:rFonts w:ascii="Arial" w:hAnsi="Arial" w:cs="Arial"/>
        </w:rPr>
      </w:pPr>
      <w:r w:rsidRPr="00BC4EE5">
        <w:rPr>
          <w:rFonts w:ascii="Arial" w:hAnsi="Arial" w:cs="Arial"/>
          <w:lang w:eastAsia="en-US"/>
        </w:rPr>
        <w:t xml:space="preserve">3) размещения на официальном сайте </w:t>
      </w:r>
      <w:r w:rsidRPr="00BC4EE5">
        <w:rPr>
          <w:rFonts w:ascii="Arial" w:hAnsi="Arial" w:cs="Arial"/>
        </w:rPr>
        <w:t xml:space="preserve">администрации городского поселения </w:t>
      </w:r>
      <w:proofErr w:type="gramStart"/>
      <w:r w:rsidRPr="00BC4EE5">
        <w:rPr>
          <w:rFonts w:ascii="Arial" w:hAnsi="Arial" w:cs="Arial"/>
        </w:rPr>
        <w:t>г</w:t>
      </w:r>
      <w:proofErr w:type="gramEnd"/>
      <w:r w:rsidRPr="00BC4EE5">
        <w:rPr>
          <w:rFonts w:ascii="Arial" w:hAnsi="Arial" w:cs="Arial"/>
        </w:rPr>
        <w:t xml:space="preserve">. Палласовка </w:t>
      </w:r>
      <w:r w:rsidRPr="00BC4EE5">
        <w:rPr>
          <w:rFonts w:ascii="Arial" w:hAnsi="Arial" w:cs="Arial"/>
          <w:lang w:eastAsia="en-US"/>
        </w:rPr>
        <w:t>в информационно-телекоммуникационной сети «Интернет» (</w:t>
      </w:r>
      <w:r w:rsidRPr="00BC4EE5">
        <w:rPr>
          <w:rFonts w:ascii="Arial" w:hAnsi="Arial" w:cs="Arial"/>
        </w:rPr>
        <w:t xml:space="preserve">https://paladmin.ru/) в течение пяти дней со дня принятия (издания) акта. </w:t>
      </w:r>
    </w:p>
    <w:p w:rsidR="007F4FB1" w:rsidRPr="00BC4EE5" w:rsidRDefault="007F4FB1" w:rsidP="00BC4EE5">
      <w:pPr>
        <w:pStyle w:val="Style8"/>
        <w:widowControl/>
        <w:tabs>
          <w:tab w:val="left" w:pos="1166"/>
        </w:tabs>
        <w:spacing w:line="276" w:lineRule="auto"/>
        <w:ind w:firstLine="709"/>
        <w:rPr>
          <w:rFonts w:ascii="Arial" w:hAnsi="Arial" w:cs="Arial"/>
        </w:rPr>
      </w:pPr>
      <w:r w:rsidRPr="00BC4EE5">
        <w:rPr>
          <w:rStyle w:val="FontStyle14"/>
          <w:rFonts w:ascii="Arial" w:hAnsi="Arial" w:cs="Arial"/>
          <w:sz w:val="24"/>
          <w:szCs w:val="24"/>
        </w:rPr>
        <w:t xml:space="preserve">4. Дополнительным способом </w:t>
      </w:r>
      <w:r w:rsidRPr="00BC4EE5">
        <w:rPr>
          <w:rFonts w:ascii="Arial" w:hAnsi="Arial" w:cs="Arial"/>
          <w:bCs/>
        </w:rPr>
        <w:t xml:space="preserve">обеспечения возможности ознакомления граждан с </w:t>
      </w:r>
      <w:r w:rsidRPr="00BC4EE5">
        <w:rPr>
          <w:rStyle w:val="FontStyle14"/>
          <w:rFonts w:ascii="Arial" w:hAnsi="Arial" w:cs="Arial"/>
          <w:sz w:val="24"/>
          <w:szCs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BC4EE5">
        <w:rPr>
          <w:rStyle w:val="FontStyle14"/>
          <w:rFonts w:ascii="Arial" w:hAnsi="Arial" w:cs="Arial"/>
          <w:sz w:val="24"/>
          <w:szCs w:val="24"/>
        </w:rPr>
        <w:t>.р</w:t>
      </w:r>
      <w:proofErr w:type="gramEnd"/>
      <w:r w:rsidRPr="00BC4EE5">
        <w:rPr>
          <w:rStyle w:val="FontStyle14"/>
          <w:rFonts w:ascii="Arial" w:hAnsi="Arial" w:cs="Arial"/>
          <w:sz w:val="24"/>
          <w:szCs w:val="24"/>
        </w:rPr>
        <w:t xml:space="preserve">ф, регистрация в качестве сетевого издания: </w:t>
      </w:r>
      <w:proofErr w:type="gramStart"/>
      <w:r w:rsidRPr="00BC4EE5">
        <w:rPr>
          <w:rStyle w:val="FontStyle14"/>
          <w:rFonts w:ascii="Arial" w:hAnsi="Arial" w:cs="Arial"/>
          <w:sz w:val="24"/>
          <w:szCs w:val="24"/>
        </w:rPr>
        <w:t>ЭЛ № ФС 77 - 72471 от 05.03.2018).».</w:t>
      </w:r>
      <w:proofErr w:type="gramEnd"/>
    </w:p>
    <w:p w:rsidR="00C96808" w:rsidRDefault="00C96808" w:rsidP="00C96808">
      <w:pPr>
        <w:spacing w:line="276" w:lineRule="auto"/>
        <w:jc w:val="both"/>
        <w:rPr>
          <w:rFonts w:ascii="Arial" w:hAnsi="Arial" w:cs="Arial"/>
          <w:lang/>
        </w:rPr>
      </w:pPr>
      <w:r w:rsidRPr="00BC4EE5">
        <w:rPr>
          <w:rFonts w:ascii="Arial" w:hAnsi="Arial" w:cs="Arial"/>
          <w:lang/>
        </w:rPr>
        <w:t xml:space="preserve">     В обсуждении вопроса принимали участие</w:t>
      </w:r>
      <w:r w:rsidR="00BC4EE5">
        <w:rPr>
          <w:rFonts w:ascii="Arial" w:hAnsi="Arial" w:cs="Arial"/>
          <w:lang/>
        </w:rPr>
        <w:t xml:space="preserve">: Смирнов В.П., Ахмедов А.Д.о., </w:t>
      </w:r>
      <w:proofErr w:type="spellStart"/>
      <w:r w:rsidR="00BC4EE5">
        <w:rPr>
          <w:rFonts w:ascii="Arial" w:hAnsi="Arial" w:cs="Arial"/>
          <w:lang/>
        </w:rPr>
        <w:t>Стрюков</w:t>
      </w:r>
      <w:proofErr w:type="spellEnd"/>
      <w:r w:rsidR="00BC4EE5">
        <w:rPr>
          <w:rFonts w:ascii="Arial" w:hAnsi="Arial" w:cs="Arial"/>
          <w:lang/>
        </w:rPr>
        <w:t xml:space="preserve"> О.В., </w:t>
      </w:r>
      <w:proofErr w:type="spellStart"/>
      <w:r w:rsidR="00BC4EE5">
        <w:rPr>
          <w:rFonts w:ascii="Arial" w:hAnsi="Arial" w:cs="Arial"/>
          <w:lang/>
        </w:rPr>
        <w:t>Калеников</w:t>
      </w:r>
      <w:proofErr w:type="spellEnd"/>
      <w:r w:rsidR="00BC4EE5">
        <w:rPr>
          <w:rFonts w:ascii="Arial" w:hAnsi="Arial" w:cs="Arial"/>
          <w:lang/>
        </w:rPr>
        <w:t xml:space="preserve"> А.Н., </w:t>
      </w:r>
      <w:proofErr w:type="spellStart"/>
      <w:r w:rsidR="00BC4EE5">
        <w:rPr>
          <w:rFonts w:ascii="Arial" w:hAnsi="Arial" w:cs="Arial"/>
          <w:lang/>
        </w:rPr>
        <w:t>Асосков</w:t>
      </w:r>
      <w:proofErr w:type="spellEnd"/>
      <w:r w:rsidR="00BC4EE5">
        <w:rPr>
          <w:rFonts w:ascii="Arial" w:hAnsi="Arial" w:cs="Arial"/>
          <w:lang/>
        </w:rPr>
        <w:t xml:space="preserve"> А.Ю..</w:t>
      </w:r>
    </w:p>
    <w:p w:rsidR="00BC4EE5" w:rsidRDefault="00BC4EE5" w:rsidP="00C96808">
      <w:pPr>
        <w:spacing w:line="276" w:lineRule="auto"/>
        <w:jc w:val="both"/>
        <w:rPr>
          <w:rFonts w:ascii="Arial" w:hAnsi="Arial" w:cs="Arial"/>
          <w:lang/>
        </w:rPr>
      </w:pPr>
    </w:p>
    <w:p w:rsidR="00BC4EE5" w:rsidRPr="00BC4EE5" w:rsidRDefault="00BC4EE5" w:rsidP="00C96808">
      <w:pPr>
        <w:spacing w:line="276" w:lineRule="auto"/>
        <w:jc w:val="both"/>
        <w:rPr>
          <w:rFonts w:ascii="Arial" w:hAnsi="Arial" w:cs="Arial"/>
          <w:lang/>
        </w:rPr>
      </w:pPr>
    </w:p>
    <w:p w:rsidR="00C96808" w:rsidRPr="00BC4EE5" w:rsidRDefault="00C96808" w:rsidP="00C96808">
      <w:pPr>
        <w:spacing w:line="276" w:lineRule="auto"/>
        <w:outlineLvl w:val="0"/>
        <w:rPr>
          <w:rFonts w:ascii="Arial" w:hAnsi="Arial" w:cs="Arial"/>
          <w:b/>
          <w:lang/>
        </w:rPr>
      </w:pPr>
      <w:proofErr w:type="gramStart"/>
      <w:r w:rsidRPr="00BC4EE5">
        <w:rPr>
          <w:rFonts w:ascii="Arial" w:hAnsi="Arial" w:cs="Arial"/>
          <w:b/>
          <w:lang/>
        </w:rPr>
        <w:lastRenderedPageBreak/>
        <w:t>Р</w:t>
      </w:r>
      <w:proofErr w:type="gramEnd"/>
      <w:r w:rsidRPr="00BC4EE5">
        <w:rPr>
          <w:rFonts w:ascii="Arial" w:hAnsi="Arial" w:cs="Arial"/>
          <w:b/>
          <w:lang/>
        </w:rPr>
        <w:t xml:space="preserve"> Е Ш И Л И:</w:t>
      </w:r>
    </w:p>
    <w:p w:rsidR="00C96808" w:rsidRPr="00BC4EE5" w:rsidRDefault="00C96808" w:rsidP="00C96808">
      <w:pPr>
        <w:spacing w:line="276" w:lineRule="auto"/>
        <w:jc w:val="both"/>
        <w:rPr>
          <w:rFonts w:ascii="Arial" w:hAnsi="Arial" w:cs="Arial"/>
          <w:lang/>
        </w:rPr>
      </w:pPr>
      <w:r w:rsidRPr="00BC4EE5">
        <w:rPr>
          <w:rFonts w:ascii="Arial" w:hAnsi="Arial" w:cs="Arial"/>
          <w:lang/>
        </w:rPr>
        <w:t xml:space="preserve">         Рекомендовать </w:t>
      </w:r>
      <w:proofErr w:type="spellStart"/>
      <w:r w:rsidRPr="00BC4EE5">
        <w:rPr>
          <w:rFonts w:ascii="Arial" w:hAnsi="Arial" w:cs="Arial"/>
          <w:lang/>
        </w:rPr>
        <w:t>Палласовской</w:t>
      </w:r>
      <w:proofErr w:type="spellEnd"/>
      <w:r w:rsidRPr="00BC4EE5">
        <w:rPr>
          <w:rFonts w:ascii="Arial" w:hAnsi="Arial" w:cs="Arial"/>
          <w:lang/>
        </w:rPr>
        <w:t xml:space="preserve"> городской Думе  принять решение «О внесении изменений и дополнений в Устав  городского поселения г</w:t>
      </w:r>
      <w:proofErr w:type="gramStart"/>
      <w:r w:rsidRPr="00BC4EE5">
        <w:rPr>
          <w:rFonts w:ascii="Arial" w:hAnsi="Arial" w:cs="Arial"/>
          <w:lang/>
        </w:rPr>
        <w:t>.П</w:t>
      </w:r>
      <w:proofErr w:type="gramEnd"/>
      <w:r w:rsidRPr="00BC4EE5">
        <w:rPr>
          <w:rFonts w:ascii="Arial" w:hAnsi="Arial" w:cs="Arial"/>
          <w:lang/>
        </w:rPr>
        <w:t>алласовка» и направить для государственной регистрации в Управление Министерства юстиции Российской Федерации по Волгоградской области.</w:t>
      </w:r>
    </w:p>
    <w:p w:rsidR="00C96808" w:rsidRDefault="00C96808" w:rsidP="00C96808">
      <w:pPr>
        <w:spacing w:line="276" w:lineRule="auto"/>
        <w:jc w:val="both"/>
        <w:rPr>
          <w:b/>
        </w:rPr>
      </w:pPr>
    </w:p>
    <w:p w:rsidR="00C96808" w:rsidRPr="00BC4EE5" w:rsidRDefault="00C96808" w:rsidP="00C96808">
      <w:pPr>
        <w:spacing w:line="276" w:lineRule="auto"/>
        <w:jc w:val="both"/>
        <w:rPr>
          <w:rFonts w:ascii="Arial" w:hAnsi="Arial" w:cs="Arial"/>
        </w:rPr>
      </w:pPr>
      <w:r w:rsidRPr="00BC4EE5">
        <w:rPr>
          <w:rFonts w:ascii="Arial" w:hAnsi="Arial" w:cs="Arial"/>
        </w:rPr>
        <w:t xml:space="preserve">Председательствующий                                                             </w:t>
      </w:r>
      <w:r w:rsidR="00BC4EE5" w:rsidRPr="00BC4EE5">
        <w:rPr>
          <w:rFonts w:ascii="Arial" w:hAnsi="Arial" w:cs="Arial"/>
        </w:rPr>
        <w:t xml:space="preserve">   </w:t>
      </w:r>
      <w:r w:rsidRPr="00BC4EE5">
        <w:rPr>
          <w:rFonts w:ascii="Arial" w:hAnsi="Arial" w:cs="Arial"/>
        </w:rPr>
        <w:t xml:space="preserve">     В.В. </w:t>
      </w:r>
      <w:proofErr w:type="spellStart"/>
      <w:r w:rsidRPr="00BC4EE5">
        <w:rPr>
          <w:rFonts w:ascii="Arial" w:hAnsi="Arial" w:cs="Arial"/>
        </w:rPr>
        <w:t>Гронин</w:t>
      </w:r>
      <w:proofErr w:type="spellEnd"/>
    </w:p>
    <w:p w:rsidR="00BC4EE5" w:rsidRPr="00BC4EE5" w:rsidRDefault="00BC4EE5" w:rsidP="00C96808">
      <w:pPr>
        <w:spacing w:line="276" w:lineRule="auto"/>
        <w:jc w:val="both"/>
        <w:rPr>
          <w:rFonts w:ascii="Arial" w:hAnsi="Arial" w:cs="Arial"/>
        </w:rPr>
      </w:pPr>
    </w:p>
    <w:p w:rsidR="00C96808" w:rsidRPr="00BC4EE5" w:rsidRDefault="00BC4EE5" w:rsidP="00C96808">
      <w:pPr>
        <w:spacing w:line="276" w:lineRule="auto"/>
        <w:jc w:val="both"/>
        <w:rPr>
          <w:rFonts w:ascii="Arial" w:hAnsi="Arial" w:cs="Arial"/>
        </w:rPr>
      </w:pPr>
      <w:r w:rsidRPr="00BC4EE5">
        <w:rPr>
          <w:rFonts w:ascii="Arial" w:hAnsi="Arial" w:cs="Arial"/>
        </w:rPr>
        <w:t>Секретарь</w:t>
      </w:r>
      <w:r w:rsidR="00C96808" w:rsidRPr="00BC4EE5">
        <w:rPr>
          <w:rFonts w:ascii="Arial" w:hAnsi="Arial" w:cs="Arial"/>
        </w:rPr>
        <w:t xml:space="preserve">                                                                                          </w:t>
      </w:r>
      <w:r>
        <w:rPr>
          <w:rFonts w:ascii="Arial" w:hAnsi="Arial" w:cs="Arial"/>
        </w:rPr>
        <w:t xml:space="preserve">  </w:t>
      </w:r>
      <w:r w:rsidR="00C96808" w:rsidRPr="00BC4EE5">
        <w:rPr>
          <w:rFonts w:ascii="Arial" w:hAnsi="Arial" w:cs="Arial"/>
        </w:rPr>
        <w:t xml:space="preserve">Е.В. </w:t>
      </w:r>
      <w:proofErr w:type="spellStart"/>
      <w:r w:rsidR="00C96808" w:rsidRPr="00BC4EE5">
        <w:rPr>
          <w:rFonts w:ascii="Arial" w:hAnsi="Arial" w:cs="Arial"/>
        </w:rPr>
        <w:t>Аганина</w:t>
      </w:r>
      <w:proofErr w:type="spellEnd"/>
    </w:p>
    <w:p w:rsidR="00850476" w:rsidRPr="00BC4EE5" w:rsidRDefault="00850476" w:rsidP="00850476">
      <w:pPr>
        <w:ind w:left="360"/>
        <w:jc w:val="both"/>
        <w:rPr>
          <w:rFonts w:ascii="Arial" w:hAnsi="Arial" w:cs="Arial"/>
          <w:bCs/>
          <w:lang w:eastAsia="ar-SA"/>
        </w:rPr>
      </w:pPr>
    </w:p>
    <w:p w:rsidR="00850476" w:rsidRPr="00BC4EE5" w:rsidRDefault="00850476" w:rsidP="00850476">
      <w:pPr>
        <w:pStyle w:val="aa"/>
        <w:rPr>
          <w:rFonts w:ascii="Arial" w:hAnsi="Arial" w:cs="Arial"/>
          <w:sz w:val="24"/>
          <w:szCs w:val="24"/>
        </w:rPr>
      </w:pPr>
    </w:p>
    <w:p w:rsidR="00850476" w:rsidRPr="00BC4EE5" w:rsidRDefault="00850476" w:rsidP="00850476">
      <w:pPr>
        <w:pStyle w:val="aa"/>
        <w:rPr>
          <w:rFonts w:ascii="Arial" w:hAnsi="Arial" w:cs="Arial"/>
          <w:sz w:val="24"/>
          <w:szCs w:val="24"/>
        </w:rPr>
      </w:pPr>
    </w:p>
    <w:sectPr w:rsidR="00850476" w:rsidRPr="00BC4EE5" w:rsidSect="002625CD">
      <w:footerReference w:type="default" r:id="rId11"/>
      <w:pgSz w:w="11906" w:h="16838"/>
      <w:pgMar w:top="851"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B4" w:rsidRDefault="00A635B4" w:rsidP="00163F0A">
      <w:r>
        <w:separator/>
      </w:r>
    </w:p>
  </w:endnote>
  <w:endnote w:type="continuationSeparator" w:id="0">
    <w:p w:rsidR="00A635B4" w:rsidRDefault="00A635B4" w:rsidP="00163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4502"/>
      <w:docPartObj>
        <w:docPartGallery w:val="Page Numbers (Bottom of Page)"/>
        <w:docPartUnique/>
      </w:docPartObj>
    </w:sdtPr>
    <w:sdtContent>
      <w:p w:rsidR="00BC4EE5" w:rsidRDefault="00BC4EE5">
        <w:pPr>
          <w:pStyle w:val="a6"/>
          <w:jc w:val="right"/>
        </w:pPr>
        <w:fldSimple w:instr=" PAGE   \* MERGEFORMAT ">
          <w:r w:rsidR="009631A7">
            <w:rPr>
              <w:noProof/>
            </w:rPr>
            <w:t>2</w:t>
          </w:r>
        </w:fldSimple>
      </w:p>
    </w:sdtContent>
  </w:sdt>
  <w:p w:rsidR="00BC4EE5" w:rsidRDefault="00BC4E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B4" w:rsidRDefault="00A635B4" w:rsidP="00163F0A">
      <w:r>
        <w:separator/>
      </w:r>
    </w:p>
  </w:footnote>
  <w:footnote w:type="continuationSeparator" w:id="0">
    <w:p w:rsidR="00A635B4" w:rsidRDefault="00A635B4" w:rsidP="00163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DE6A64"/>
    <w:lvl w:ilvl="0">
      <w:start w:val="1"/>
      <w:numFmt w:val="bullet"/>
      <w:pStyle w:val="a"/>
      <w:lvlText w:val=""/>
      <w:lvlJc w:val="left"/>
      <w:pPr>
        <w:tabs>
          <w:tab w:val="num" w:pos="360"/>
        </w:tabs>
        <w:ind w:left="360" w:hanging="360"/>
      </w:pPr>
      <w:rPr>
        <w:rFonts w:ascii="Symbol" w:hAnsi="Symbol" w:hint="default"/>
      </w:rPr>
    </w:lvl>
  </w:abstractNum>
  <w:abstractNum w:abstractNumId="1">
    <w:nsid w:val="011F2F2C"/>
    <w:multiLevelType w:val="hybridMultilevel"/>
    <w:tmpl w:val="8BEC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D07C2"/>
    <w:multiLevelType w:val="hybridMultilevel"/>
    <w:tmpl w:val="A4AC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071A1"/>
    <w:multiLevelType w:val="hybridMultilevel"/>
    <w:tmpl w:val="64ACAEA0"/>
    <w:lvl w:ilvl="0" w:tplc="73CE4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F3492"/>
    <w:multiLevelType w:val="hybridMultilevel"/>
    <w:tmpl w:val="FD9A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11AEE"/>
    <w:multiLevelType w:val="hybridMultilevel"/>
    <w:tmpl w:val="9C5E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EE44A3"/>
    <w:multiLevelType w:val="hybridMultilevel"/>
    <w:tmpl w:val="DD20C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14F3F"/>
    <w:multiLevelType w:val="hybridMultilevel"/>
    <w:tmpl w:val="C4D81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24C2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D6F30"/>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033CA"/>
    <w:multiLevelType w:val="hybridMultilevel"/>
    <w:tmpl w:val="FA205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F2D80"/>
    <w:multiLevelType w:val="multilevel"/>
    <w:tmpl w:val="6492A776"/>
    <w:lvl w:ilvl="0">
      <w:start w:val="1"/>
      <w:numFmt w:val="decimal"/>
      <w:lvlText w:val="%1."/>
      <w:lvlJc w:val="left"/>
      <w:pPr>
        <w:ind w:left="360" w:hanging="360"/>
      </w:pPr>
      <w:rPr>
        <w:rFonts w:hint="default"/>
      </w:rPr>
    </w:lvl>
    <w:lvl w:ilvl="1">
      <w:start w:val="6"/>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2">
    <w:nsid w:val="27D37A8F"/>
    <w:multiLevelType w:val="hybridMultilevel"/>
    <w:tmpl w:val="2F3695D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5343E"/>
    <w:multiLevelType w:val="hybridMultilevel"/>
    <w:tmpl w:val="E2683D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ECF09B1"/>
    <w:multiLevelType w:val="hybridMultilevel"/>
    <w:tmpl w:val="204C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C5AF3"/>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6E0CE8"/>
    <w:multiLevelType w:val="hybridMultilevel"/>
    <w:tmpl w:val="D0DE83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A20CD"/>
    <w:multiLevelType w:val="hybridMultilevel"/>
    <w:tmpl w:val="D578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97CE2"/>
    <w:multiLevelType w:val="hybridMultilevel"/>
    <w:tmpl w:val="953A4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A42789"/>
    <w:multiLevelType w:val="hybridMultilevel"/>
    <w:tmpl w:val="FA367C6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0">
    <w:nsid w:val="36AA55F9"/>
    <w:multiLevelType w:val="hybridMultilevel"/>
    <w:tmpl w:val="1368FBB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nsid w:val="36D83DD2"/>
    <w:multiLevelType w:val="hybridMultilevel"/>
    <w:tmpl w:val="B4B4F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81A18"/>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B66985"/>
    <w:multiLevelType w:val="hybridMultilevel"/>
    <w:tmpl w:val="5DF04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97CB4"/>
    <w:multiLevelType w:val="hybridMultilevel"/>
    <w:tmpl w:val="C374C4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B4D3B"/>
    <w:multiLevelType w:val="hybridMultilevel"/>
    <w:tmpl w:val="2F2C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2A685E"/>
    <w:multiLevelType w:val="hybridMultilevel"/>
    <w:tmpl w:val="DEC0E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EC727C"/>
    <w:multiLevelType w:val="hybridMultilevel"/>
    <w:tmpl w:val="A844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A460A"/>
    <w:multiLevelType w:val="hybridMultilevel"/>
    <w:tmpl w:val="68F2AE28"/>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9">
    <w:nsid w:val="4F634F49"/>
    <w:multiLevelType w:val="hybridMultilevel"/>
    <w:tmpl w:val="2B920008"/>
    <w:lvl w:ilvl="0" w:tplc="8982CD3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0B5720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281AE4"/>
    <w:multiLevelType w:val="hybridMultilevel"/>
    <w:tmpl w:val="4A64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9940EE"/>
    <w:multiLevelType w:val="hybridMultilevel"/>
    <w:tmpl w:val="5094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5F081A"/>
    <w:multiLevelType w:val="hybridMultilevel"/>
    <w:tmpl w:val="BBA4F5CC"/>
    <w:lvl w:ilvl="0" w:tplc="2ED2BB2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6257BF"/>
    <w:multiLevelType w:val="hybridMultilevel"/>
    <w:tmpl w:val="6A14E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342719"/>
    <w:multiLevelType w:val="hybridMultilevel"/>
    <w:tmpl w:val="26CA58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5C2D00F2"/>
    <w:multiLevelType w:val="hybridMultilevel"/>
    <w:tmpl w:val="63B69B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F1732C3"/>
    <w:multiLevelType w:val="hybridMultilevel"/>
    <w:tmpl w:val="4EAA4A62"/>
    <w:lvl w:ilvl="0" w:tplc="87EE5DF0">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D73E2C"/>
    <w:multiLevelType w:val="hybridMultilevel"/>
    <w:tmpl w:val="3E5E3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910209"/>
    <w:multiLevelType w:val="hybridMultilevel"/>
    <w:tmpl w:val="B694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F45FB"/>
    <w:multiLevelType w:val="multilevel"/>
    <w:tmpl w:val="CB0C0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B0D2119"/>
    <w:multiLevelType w:val="hybridMultilevel"/>
    <w:tmpl w:val="2EDE73BE"/>
    <w:lvl w:ilvl="0" w:tplc="FAE25C6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CDB6125"/>
    <w:multiLevelType w:val="multilevel"/>
    <w:tmpl w:val="BB9258D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nsid w:val="764D40A6"/>
    <w:multiLevelType w:val="hybridMultilevel"/>
    <w:tmpl w:val="394C67EC"/>
    <w:lvl w:ilvl="0" w:tplc="79FAD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995F82"/>
    <w:multiLevelType w:val="hybridMultilevel"/>
    <w:tmpl w:val="B3A41A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EFF4F78"/>
    <w:multiLevelType w:val="hybridMultilevel"/>
    <w:tmpl w:val="F69E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42"/>
  </w:num>
  <w:num w:numId="4">
    <w:abstractNumId w:val="5"/>
  </w:num>
  <w:num w:numId="5">
    <w:abstractNumId w:val="3"/>
  </w:num>
  <w:num w:numId="6">
    <w:abstractNumId w:val="13"/>
  </w:num>
  <w:num w:numId="7">
    <w:abstractNumId w:val="18"/>
  </w:num>
  <w:num w:numId="8">
    <w:abstractNumId w:val="11"/>
  </w:num>
  <w:num w:numId="9">
    <w:abstractNumId w:val="24"/>
  </w:num>
  <w:num w:numId="10">
    <w:abstractNumId w:val="12"/>
  </w:num>
  <w:num w:numId="11">
    <w:abstractNumId w:val="23"/>
  </w:num>
  <w:num w:numId="12">
    <w:abstractNumId w:val="44"/>
  </w:num>
  <w:num w:numId="13">
    <w:abstractNumId w:val="38"/>
  </w:num>
  <w:num w:numId="14">
    <w:abstractNumId w:val="0"/>
  </w:num>
  <w:num w:numId="15">
    <w:abstractNumId w:val="33"/>
  </w:num>
  <w:num w:numId="16">
    <w:abstractNumId w:val="16"/>
  </w:num>
  <w:num w:numId="17">
    <w:abstractNumId w:val="36"/>
  </w:num>
  <w:num w:numId="18">
    <w:abstractNumId w:val="21"/>
  </w:num>
  <w:num w:numId="19">
    <w:abstractNumId w:val="10"/>
  </w:num>
  <w:num w:numId="20">
    <w:abstractNumId w:val="20"/>
  </w:num>
  <w:num w:numId="21">
    <w:abstractNumId w:val="7"/>
  </w:num>
  <w:num w:numId="22">
    <w:abstractNumId w:val="29"/>
  </w:num>
  <w:num w:numId="23">
    <w:abstractNumId w:val="35"/>
  </w:num>
  <w:num w:numId="24">
    <w:abstractNumId w:val="34"/>
  </w:num>
  <w:num w:numId="25">
    <w:abstractNumId w:val="1"/>
  </w:num>
  <w:num w:numId="26">
    <w:abstractNumId w:val="28"/>
  </w:num>
  <w:num w:numId="27">
    <w:abstractNumId w:val="19"/>
  </w:num>
  <w:num w:numId="28">
    <w:abstractNumId w:val="25"/>
  </w:num>
  <w:num w:numId="29">
    <w:abstractNumId w:val="37"/>
  </w:num>
  <w:num w:numId="30">
    <w:abstractNumId w:val="45"/>
  </w:num>
  <w:num w:numId="31">
    <w:abstractNumId w:val="26"/>
  </w:num>
  <w:num w:numId="32">
    <w:abstractNumId w:val="9"/>
  </w:num>
  <w:num w:numId="33">
    <w:abstractNumId w:val="27"/>
  </w:num>
  <w:num w:numId="34">
    <w:abstractNumId w:val="40"/>
  </w:num>
  <w:num w:numId="35">
    <w:abstractNumId w:val="8"/>
  </w:num>
  <w:num w:numId="36">
    <w:abstractNumId w:val="31"/>
  </w:num>
  <w:num w:numId="37">
    <w:abstractNumId w:val="22"/>
  </w:num>
  <w:num w:numId="38">
    <w:abstractNumId w:val="15"/>
  </w:num>
  <w:num w:numId="39">
    <w:abstractNumId w:val="30"/>
  </w:num>
  <w:num w:numId="40">
    <w:abstractNumId w:val="6"/>
  </w:num>
  <w:num w:numId="41">
    <w:abstractNumId w:val="32"/>
  </w:num>
  <w:num w:numId="42">
    <w:abstractNumId w:val="39"/>
  </w:num>
  <w:num w:numId="43">
    <w:abstractNumId w:val="17"/>
  </w:num>
  <w:num w:numId="44">
    <w:abstractNumId w:val="4"/>
  </w:num>
  <w:num w:numId="45">
    <w:abstractNumId w:val="14"/>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20E8"/>
    <w:rsid w:val="000220E8"/>
    <w:rsid w:val="0003260B"/>
    <w:rsid w:val="00050D8E"/>
    <w:rsid w:val="00051AB8"/>
    <w:rsid w:val="00057EE4"/>
    <w:rsid w:val="00073ABB"/>
    <w:rsid w:val="000770E1"/>
    <w:rsid w:val="000865AD"/>
    <w:rsid w:val="000D0E96"/>
    <w:rsid w:val="000F025D"/>
    <w:rsid w:val="001004D4"/>
    <w:rsid w:val="00122717"/>
    <w:rsid w:val="00147F5F"/>
    <w:rsid w:val="00163F0A"/>
    <w:rsid w:val="00176530"/>
    <w:rsid w:val="00176F5C"/>
    <w:rsid w:val="0018454F"/>
    <w:rsid w:val="0019127B"/>
    <w:rsid w:val="00192344"/>
    <w:rsid w:val="0019779D"/>
    <w:rsid w:val="001D233A"/>
    <w:rsid w:val="001D78B4"/>
    <w:rsid w:val="001F22C4"/>
    <w:rsid w:val="00213043"/>
    <w:rsid w:val="00214D34"/>
    <w:rsid w:val="002204A3"/>
    <w:rsid w:val="00224A19"/>
    <w:rsid w:val="00236522"/>
    <w:rsid w:val="00242266"/>
    <w:rsid w:val="00250E1A"/>
    <w:rsid w:val="002625CD"/>
    <w:rsid w:val="00263AF7"/>
    <w:rsid w:val="002648F3"/>
    <w:rsid w:val="00265F0D"/>
    <w:rsid w:val="00294918"/>
    <w:rsid w:val="00295CEF"/>
    <w:rsid w:val="002A50DE"/>
    <w:rsid w:val="002B417D"/>
    <w:rsid w:val="002C2B4A"/>
    <w:rsid w:val="002C4EE6"/>
    <w:rsid w:val="002D6419"/>
    <w:rsid w:val="002E131D"/>
    <w:rsid w:val="002F2801"/>
    <w:rsid w:val="002F2E06"/>
    <w:rsid w:val="0030354C"/>
    <w:rsid w:val="00304EDD"/>
    <w:rsid w:val="00307769"/>
    <w:rsid w:val="003167E3"/>
    <w:rsid w:val="003175F7"/>
    <w:rsid w:val="00332134"/>
    <w:rsid w:val="00343AD3"/>
    <w:rsid w:val="00344928"/>
    <w:rsid w:val="00352F3F"/>
    <w:rsid w:val="003751FA"/>
    <w:rsid w:val="003A580D"/>
    <w:rsid w:val="003C14C9"/>
    <w:rsid w:val="003C79D8"/>
    <w:rsid w:val="003D536A"/>
    <w:rsid w:val="003E4BC8"/>
    <w:rsid w:val="003E4F18"/>
    <w:rsid w:val="003F0533"/>
    <w:rsid w:val="003F5302"/>
    <w:rsid w:val="00417AB4"/>
    <w:rsid w:val="004222E8"/>
    <w:rsid w:val="0046275E"/>
    <w:rsid w:val="00480F2B"/>
    <w:rsid w:val="00483FA9"/>
    <w:rsid w:val="004964A6"/>
    <w:rsid w:val="004A3AC7"/>
    <w:rsid w:val="004B6ED2"/>
    <w:rsid w:val="004C7CD9"/>
    <w:rsid w:val="004D02C6"/>
    <w:rsid w:val="004F4739"/>
    <w:rsid w:val="004F5D45"/>
    <w:rsid w:val="00526EEC"/>
    <w:rsid w:val="0054361A"/>
    <w:rsid w:val="00567686"/>
    <w:rsid w:val="005721BA"/>
    <w:rsid w:val="0058110F"/>
    <w:rsid w:val="005A4090"/>
    <w:rsid w:val="005B204D"/>
    <w:rsid w:val="005B490B"/>
    <w:rsid w:val="005D1FE0"/>
    <w:rsid w:val="005E0F5A"/>
    <w:rsid w:val="005F70A7"/>
    <w:rsid w:val="0061297E"/>
    <w:rsid w:val="006156A1"/>
    <w:rsid w:val="00626720"/>
    <w:rsid w:val="00627428"/>
    <w:rsid w:val="00636FC9"/>
    <w:rsid w:val="006767F0"/>
    <w:rsid w:val="00680A71"/>
    <w:rsid w:val="00684C18"/>
    <w:rsid w:val="00686E3E"/>
    <w:rsid w:val="006C302E"/>
    <w:rsid w:val="006D45CC"/>
    <w:rsid w:val="007061D0"/>
    <w:rsid w:val="00712E84"/>
    <w:rsid w:val="0072065E"/>
    <w:rsid w:val="007222AF"/>
    <w:rsid w:val="00731FAF"/>
    <w:rsid w:val="00746020"/>
    <w:rsid w:val="0075428B"/>
    <w:rsid w:val="0076019E"/>
    <w:rsid w:val="00782742"/>
    <w:rsid w:val="007906BC"/>
    <w:rsid w:val="007A2A17"/>
    <w:rsid w:val="007B0797"/>
    <w:rsid w:val="007C3581"/>
    <w:rsid w:val="007F4FB1"/>
    <w:rsid w:val="00826BD0"/>
    <w:rsid w:val="00850476"/>
    <w:rsid w:val="00850CFE"/>
    <w:rsid w:val="008636A5"/>
    <w:rsid w:val="0089617D"/>
    <w:rsid w:val="008A5859"/>
    <w:rsid w:val="008D545F"/>
    <w:rsid w:val="008E24E8"/>
    <w:rsid w:val="00906F7B"/>
    <w:rsid w:val="00921822"/>
    <w:rsid w:val="00923DF7"/>
    <w:rsid w:val="00927DFB"/>
    <w:rsid w:val="009307B2"/>
    <w:rsid w:val="00955ECB"/>
    <w:rsid w:val="00957BF9"/>
    <w:rsid w:val="009631A7"/>
    <w:rsid w:val="0096456F"/>
    <w:rsid w:val="00985B5E"/>
    <w:rsid w:val="00990E08"/>
    <w:rsid w:val="009951F9"/>
    <w:rsid w:val="009B2277"/>
    <w:rsid w:val="00A07E0C"/>
    <w:rsid w:val="00A254DA"/>
    <w:rsid w:val="00A635B4"/>
    <w:rsid w:val="00A76D64"/>
    <w:rsid w:val="00A82761"/>
    <w:rsid w:val="00A9406C"/>
    <w:rsid w:val="00A955EA"/>
    <w:rsid w:val="00AC5C98"/>
    <w:rsid w:val="00AC60BE"/>
    <w:rsid w:val="00AE0A3B"/>
    <w:rsid w:val="00B06D54"/>
    <w:rsid w:val="00B109AE"/>
    <w:rsid w:val="00B37C40"/>
    <w:rsid w:val="00B40691"/>
    <w:rsid w:val="00B84D13"/>
    <w:rsid w:val="00B93548"/>
    <w:rsid w:val="00BA45C1"/>
    <w:rsid w:val="00BC4EE5"/>
    <w:rsid w:val="00BC52EB"/>
    <w:rsid w:val="00BC53F0"/>
    <w:rsid w:val="00BD6670"/>
    <w:rsid w:val="00C06BF2"/>
    <w:rsid w:val="00C32309"/>
    <w:rsid w:val="00C43822"/>
    <w:rsid w:val="00C50318"/>
    <w:rsid w:val="00C51AF4"/>
    <w:rsid w:val="00C8380E"/>
    <w:rsid w:val="00C86F7D"/>
    <w:rsid w:val="00C96808"/>
    <w:rsid w:val="00CC3DA8"/>
    <w:rsid w:val="00CD73F6"/>
    <w:rsid w:val="00CE0F88"/>
    <w:rsid w:val="00CF4434"/>
    <w:rsid w:val="00CF4747"/>
    <w:rsid w:val="00CF6DBB"/>
    <w:rsid w:val="00D0537A"/>
    <w:rsid w:val="00D13C8C"/>
    <w:rsid w:val="00D26338"/>
    <w:rsid w:val="00D4530D"/>
    <w:rsid w:val="00D45823"/>
    <w:rsid w:val="00D50AF5"/>
    <w:rsid w:val="00D51772"/>
    <w:rsid w:val="00D52942"/>
    <w:rsid w:val="00D62148"/>
    <w:rsid w:val="00D80ACE"/>
    <w:rsid w:val="00D80EEC"/>
    <w:rsid w:val="00D86A7F"/>
    <w:rsid w:val="00DA0D4B"/>
    <w:rsid w:val="00DA148D"/>
    <w:rsid w:val="00DC0515"/>
    <w:rsid w:val="00DC2B79"/>
    <w:rsid w:val="00DF0A39"/>
    <w:rsid w:val="00E076D9"/>
    <w:rsid w:val="00E33B57"/>
    <w:rsid w:val="00E35E5B"/>
    <w:rsid w:val="00E4248F"/>
    <w:rsid w:val="00E43B78"/>
    <w:rsid w:val="00E67056"/>
    <w:rsid w:val="00E85839"/>
    <w:rsid w:val="00EA59B4"/>
    <w:rsid w:val="00EC004D"/>
    <w:rsid w:val="00EC109E"/>
    <w:rsid w:val="00EC3F00"/>
    <w:rsid w:val="00EC4FC3"/>
    <w:rsid w:val="00ED171B"/>
    <w:rsid w:val="00ED25B2"/>
    <w:rsid w:val="00EE47EB"/>
    <w:rsid w:val="00EE4FC1"/>
    <w:rsid w:val="00EF632E"/>
    <w:rsid w:val="00F253DF"/>
    <w:rsid w:val="00F302B9"/>
    <w:rsid w:val="00F55C4D"/>
    <w:rsid w:val="00F60E70"/>
    <w:rsid w:val="00F6356B"/>
    <w:rsid w:val="00F658E3"/>
    <w:rsid w:val="00F65AD9"/>
    <w:rsid w:val="00FA4624"/>
    <w:rsid w:val="00FC2336"/>
    <w:rsid w:val="00FE0AB6"/>
    <w:rsid w:val="00FE45A2"/>
    <w:rsid w:val="00FE724E"/>
    <w:rsid w:val="00FE78BE"/>
    <w:rsid w:val="00FF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4EE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A95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uiPriority w:val="9"/>
    <w:qFormat/>
    <w:rsid w:val="000220E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0220E8"/>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0220E8"/>
    <w:pPr>
      <w:spacing w:before="100" w:beforeAutospacing="1" w:after="100" w:afterAutospacing="1"/>
    </w:pPr>
  </w:style>
  <w:style w:type="character" w:styleId="a5">
    <w:name w:val="Hyperlink"/>
    <w:basedOn w:val="a1"/>
    <w:unhideWhenUsed/>
    <w:rsid w:val="00FE45A2"/>
    <w:rPr>
      <w:color w:val="0000FF"/>
      <w:u w:val="single"/>
    </w:rPr>
  </w:style>
  <w:style w:type="paragraph" w:customStyle="1" w:styleId="31">
    <w:name w:val="Основной текст с отступом 31"/>
    <w:basedOn w:val="a0"/>
    <w:rsid w:val="00FE45A2"/>
    <w:pPr>
      <w:suppressAutoHyphens/>
      <w:ind w:firstLine="720"/>
      <w:jc w:val="both"/>
    </w:pPr>
    <w:rPr>
      <w:color w:val="000000"/>
      <w:szCs w:val="20"/>
      <w:lang w:eastAsia="ar-SA"/>
    </w:rPr>
  </w:style>
  <w:style w:type="paragraph" w:customStyle="1" w:styleId="ConsPlusTitle">
    <w:name w:val="ConsPlusTitle"/>
    <w:rsid w:val="00FE45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0"/>
    <w:link w:val="a7"/>
    <w:uiPriority w:val="99"/>
    <w:unhideWhenUsed/>
    <w:rsid w:val="00FE45A2"/>
    <w:pPr>
      <w:tabs>
        <w:tab w:val="center" w:pos="4677"/>
        <w:tab w:val="right" w:pos="9355"/>
      </w:tabs>
    </w:pPr>
  </w:style>
  <w:style w:type="character" w:customStyle="1" w:styleId="a7">
    <w:name w:val="Нижний колонтитул Знак"/>
    <w:basedOn w:val="a1"/>
    <w:link w:val="a6"/>
    <w:uiPriority w:val="99"/>
    <w:rsid w:val="00FE45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E4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5A2"/>
    <w:rPr>
      <w:rFonts w:ascii="Arial" w:eastAsia="Times New Roman" w:hAnsi="Arial" w:cs="Arial"/>
      <w:sz w:val="20"/>
      <w:szCs w:val="20"/>
      <w:lang w:eastAsia="ru-RU"/>
    </w:rPr>
  </w:style>
  <w:style w:type="paragraph" w:customStyle="1" w:styleId="headertexttopleveltextcentertext">
    <w:name w:val="headertext topleveltext centertext"/>
    <w:basedOn w:val="a0"/>
    <w:rsid w:val="00FE45A2"/>
    <w:pPr>
      <w:spacing w:before="100" w:beforeAutospacing="1" w:after="100" w:afterAutospacing="1"/>
    </w:pPr>
  </w:style>
  <w:style w:type="paragraph" w:styleId="a8">
    <w:name w:val="Balloon Text"/>
    <w:basedOn w:val="a0"/>
    <w:link w:val="a9"/>
    <w:uiPriority w:val="99"/>
    <w:semiHidden/>
    <w:unhideWhenUsed/>
    <w:rsid w:val="00FE45A2"/>
    <w:rPr>
      <w:rFonts w:ascii="Tahoma" w:hAnsi="Tahoma" w:cs="Tahoma"/>
      <w:sz w:val="16"/>
      <w:szCs w:val="16"/>
    </w:rPr>
  </w:style>
  <w:style w:type="character" w:customStyle="1" w:styleId="a9">
    <w:name w:val="Текст выноски Знак"/>
    <w:basedOn w:val="a1"/>
    <w:link w:val="a8"/>
    <w:uiPriority w:val="99"/>
    <w:semiHidden/>
    <w:rsid w:val="00FE45A2"/>
    <w:rPr>
      <w:rFonts w:ascii="Tahoma" w:eastAsia="Times New Roman" w:hAnsi="Tahoma" w:cs="Tahoma"/>
      <w:sz w:val="16"/>
      <w:szCs w:val="16"/>
      <w:lang w:eastAsia="ru-RU"/>
    </w:rPr>
  </w:style>
  <w:style w:type="paragraph" w:customStyle="1" w:styleId="ConsPlusCell">
    <w:name w:val="ConsPlusCell"/>
    <w:rsid w:val="00FE45A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0"/>
    <w:uiPriority w:val="34"/>
    <w:qFormat/>
    <w:rsid w:val="00D50A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ikisource-ref">
    <w:name w:val="wikisource-ref"/>
    <w:basedOn w:val="a1"/>
    <w:rsid w:val="00D50AF5"/>
  </w:style>
  <w:style w:type="table" w:styleId="ab">
    <w:name w:val="Table Grid"/>
    <w:basedOn w:val="a2"/>
    <w:uiPriority w:val="59"/>
    <w:rsid w:val="00D5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rsid w:val="00D50AF5"/>
    <w:pPr>
      <w:suppressAutoHyphens/>
      <w:spacing w:after="120"/>
      <w:ind w:left="283"/>
    </w:pPr>
    <w:rPr>
      <w:sz w:val="16"/>
      <w:szCs w:val="16"/>
      <w:lang w:eastAsia="ar-SA"/>
    </w:rPr>
  </w:style>
  <w:style w:type="character" w:customStyle="1" w:styleId="33">
    <w:name w:val="Основной текст с отступом 3 Знак"/>
    <w:basedOn w:val="a1"/>
    <w:link w:val="32"/>
    <w:rsid w:val="00D50AF5"/>
    <w:rPr>
      <w:rFonts w:ascii="Times New Roman" w:eastAsia="Times New Roman" w:hAnsi="Times New Roman" w:cs="Times New Roman"/>
      <w:sz w:val="16"/>
      <w:szCs w:val="16"/>
      <w:lang w:eastAsia="ar-SA"/>
    </w:rPr>
  </w:style>
  <w:style w:type="paragraph" w:customStyle="1" w:styleId="ConsNormal">
    <w:name w:val="ConsNormal"/>
    <w:rsid w:val="00D50AF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
    <w:name w:val="List Bullet"/>
    <w:basedOn w:val="a0"/>
    <w:rsid w:val="00D50AF5"/>
    <w:pPr>
      <w:numPr>
        <w:numId w:val="14"/>
      </w:numPr>
      <w:suppressAutoHyphens/>
    </w:pPr>
    <w:rPr>
      <w:lang w:eastAsia="zh-CN"/>
    </w:rPr>
  </w:style>
  <w:style w:type="paragraph" w:styleId="ac">
    <w:name w:val="header"/>
    <w:basedOn w:val="a0"/>
    <w:link w:val="ad"/>
    <w:uiPriority w:val="99"/>
    <w:semiHidden/>
    <w:unhideWhenUsed/>
    <w:rsid w:val="00D50AF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semiHidden/>
    <w:rsid w:val="00D50AF5"/>
  </w:style>
  <w:style w:type="paragraph" w:styleId="ae">
    <w:name w:val="Body Text"/>
    <w:basedOn w:val="a0"/>
    <w:link w:val="af"/>
    <w:uiPriority w:val="99"/>
    <w:semiHidden/>
    <w:unhideWhenUsed/>
    <w:rsid w:val="00AC5C98"/>
    <w:pPr>
      <w:spacing w:after="120"/>
    </w:pPr>
  </w:style>
  <w:style w:type="character" w:customStyle="1" w:styleId="af">
    <w:name w:val="Основной текст Знак"/>
    <w:basedOn w:val="a1"/>
    <w:link w:val="ae"/>
    <w:uiPriority w:val="99"/>
    <w:semiHidden/>
    <w:rsid w:val="00AC5C98"/>
    <w:rPr>
      <w:rFonts w:ascii="Times New Roman" w:eastAsia="Times New Roman" w:hAnsi="Times New Roman" w:cs="Times New Roman"/>
      <w:sz w:val="24"/>
      <w:szCs w:val="24"/>
      <w:lang w:eastAsia="ru-RU"/>
    </w:rPr>
  </w:style>
  <w:style w:type="character" w:styleId="af0">
    <w:name w:val="Strong"/>
    <w:basedOn w:val="a1"/>
    <w:uiPriority w:val="22"/>
    <w:qFormat/>
    <w:rsid w:val="00AC5C98"/>
    <w:rPr>
      <w:b/>
      <w:bCs/>
    </w:rPr>
  </w:style>
  <w:style w:type="character" w:customStyle="1" w:styleId="af1">
    <w:name w:val="Основной текст_"/>
    <w:basedOn w:val="a1"/>
    <w:link w:val="11"/>
    <w:rsid w:val="00990E08"/>
    <w:rPr>
      <w:rFonts w:ascii="Arial" w:eastAsia="Arial" w:hAnsi="Arial" w:cs="Arial"/>
    </w:rPr>
  </w:style>
  <w:style w:type="paragraph" w:customStyle="1" w:styleId="11">
    <w:name w:val="Основной текст1"/>
    <w:basedOn w:val="a0"/>
    <w:link w:val="af1"/>
    <w:rsid w:val="00990E08"/>
    <w:pPr>
      <w:widowControl w:val="0"/>
      <w:spacing w:after="130"/>
      <w:ind w:firstLine="340"/>
    </w:pPr>
    <w:rPr>
      <w:rFonts w:ascii="Arial" w:eastAsia="Arial" w:hAnsi="Arial" w:cs="Arial"/>
      <w:sz w:val="22"/>
      <w:szCs w:val="22"/>
      <w:lang w:eastAsia="en-US"/>
    </w:rPr>
  </w:style>
  <w:style w:type="paragraph" w:styleId="2">
    <w:name w:val="Body Text 2"/>
    <w:basedOn w:val="a0"/>
    <w:link w:val="20"/>
    <w:uiPriority w:val="99"/>
    <w:semiHidden/>
    <w:unhideWhenUsed/>
    <w:rsid w:val="00985B5E"/>
    <w:pPr>
      <w:spacing w:after="120" w:line="480" w:lineRule="auto"/>
    </w:pPr>
  </w:style>
  <w:style w:type="character" w:customStyle="1" w:styleId="20">
    <w:name w:val="Основной текст 2 Знак"/>
    <w:basedOn w:val="a1"/>
    <w:link w:val="2"/>
    <w:uiPriority w:val="99"/>
    <w:semiHidden/>
    <w:rsid w:val="00985B5E"/>
    <w:rPr>
      <w:rFonts w:ascii="Times New Roman" w:eastAsia="Times New Roman" w:hAnsi="Times New Roman" w:cs="Times New Roman"/>
      <w:sz w:val="24"/>
      <w:szCs w:val="24"/>
      <w:lang w:eastAsia="ru-RU"/>
    </w:rPr>
  </w:style>
  <w:style w:type="character" w:styleId="af2">
    <w:name w:val="footnote reference"/>
    <w:rsid w:val="00985B5E"/>
    <w:rPr>
      <w:vertAlign w:val="superscript"/>
    </w:rPr>
  </w:style>
  <w:style w:type="paragraph" w:styleId="af3">
    <w:name w:val="footnote text"/>
    <w:basedOn w:val="a0"/>
    <w:link w:val="af4"/>
    <w:semiHidden/>
    <w:rsid w:val="00923DF7"/>
    <w:rPr>
      <w:rFonts w:eastAsia="Calibri"/>
      <w:sz w:val="20"/>
      <w:szCs w:val="20"/>
    </w:rPr>
  </w:style>
  <w:style w:type="character" w:customStyle="1" w:styleId="af4">
    <w:name w:val="Текст сноски Знак"/>
    <w:basedOn w:val="a1"/>
    <w:link w:val="af3"/>
    <w:semiHidden/>
    <w:rsid w:val="00923DF7"/>
    <w:rPr>
      <w:rFonts w:ascii="Times New Roman" w:eastAsia="Calibri" w:hAnsi="Times New Roman" w:cs="Times New Roman"/>
      <w:sz w:val="20"/>
      <w:szCs w:val="20"/>
    </w:rPr>
  </w:style>
  <w:style w:type="character" w:customStyle="1" w:styleId="10">
    <w:name w:val="Заголовок 1 Знак"/>
    <w:basedOn w:val="a1"/>
    <w:link w:val="1"/>
    <w:uiPriority w:val="9"/>
    <w:rsid w:val="00A955EA"/>
    <w:rPr>
      <w:rFonts w:asciiTheme="majorHAnsi" w:eastAsiaTheme="majorEastAsia" w:hAnsiTheme="majorHAnsi" w:cstheme="majorBidi"/>
      <w:b/>
      <w:bCs/>
      <w:color w:val="365F91" w:themeColor="accent1" w:themeShade="BF"/>
      <w:sz w:val="28"/>
      <w:szCs w:val="28"/>
      <w:lang w:eastAsia="ru-RU"/>
    </w:rPr>
  </w:style>
  <w:style w:type="character" w:customStyle="1" w:styleId="FontStyle14">
    <w:name w:val="Font Style14"/>
    <w:rsid w:val="007F4FB1"/>
    <w:rPr>
      <w:rFonts w:ascii="Cambria" w:hAnsi="Cambria" w:cs="Cambria"/>
      <w:sz w:val="20"/>
      <w:szCs w:val="20"/>
    </w:rPr>
  </w:style>
  <w:style w:type="paragraph" w:customStyle="1" w:styleId="Style7">
    <w:name w:val="Style7"/>
    <w:basedOn w:val="a0"/>
    <w:rsid w:val="007F4FB1"/>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0"/>
    <w:rsid w:val="007F4FB1"/>
    <w:pPr>
      <w:widowControl w:val="0"/>
      <w:autoSpaceDE w:val="0"/>
      <w:autoSpaceDN w:val="0"/>
      <w:adjustRightInd w:val="0"/>
      <w:spacing w:line="277" w:lineRule="exact"/>
      <w:ind w:firstLine="835"/>
      <w:jc w:val="both"/>
    </w:pPr>
    <w:rPr>
      <w:rFonts w:ascii="Cambria" w:eastAsia="Calibri" w:hAnsi="Cambria"/>
    </w:rPr>
  </w:style>
</w:styles>
</file>

<file path=word/webSettings.xml><?xml version="1.0" encoding="utf-8"?>
<w:webSettings xmlns:r="http://schemas.openxmlformats.org/officeDocument/2006/relationships" xmlns:w="http://schemas.openxmlformats.org/wordprocessingml/2006/main">
  <w:divs>
    <w:div w:id="616789431">
      <w:bodyDiv w:val="1"/>
      <w:marLeft w:val="0"/>
      <w:marRight w:val="0"/>
      <w:marTop w:val="0"/>
      <w:marBottom w:val="0"/>
      <w:divBdr>
        <w:top w:val="none" w:sz="0" w:space="0" w:color="auto"/>
        <w:left w:val="none" w:sz="0" w:space="0" w:color="auto"/>
        <w:bottom w:val="none" w:sz="0" w:space="0" w:color="auto"/>
        <w:right w:val="none" w:sz="0" w:space="0" w:color="auto"/>
      </w:divBdr>
      <w:divsChild>
        <w:div w:id="682827539">
          <w:marLeft w:val="0"/>
          <w:marRight w:val="0"/>
          <w:marTop w:val="0"/>
          <w:marBottom w:val="0"/>
          <w:divBdr>
            <w:top w:val="none" w:sz="0" w:space="0" w:color="auto"/>
            <w:left w:val="none" w:sz="0" w:space="0" w:color="auto"/>
            <w:bottom w:val="none" w:sz="0" w:space="0" w:color="auto"/>
            <w:right w:val="none" w:sz="0" w:space="0" w:color="auto"/>
          </w:divBdr>
          <w:divsChild>
            <w:div w:id="7644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703">
      <w:bodyDiv w:val="1"/>
      <w:marLeft w:val="0"/>
      <w:marRight w:val="0"/>
      <w:marTop w:val="0"/>
      <w:marBottom w:val="0"/>
      <w:divBdr>
        <w:top w:val="none" w:sz="0" w:space="0" w:color="auto"/>
        <w:left w:val="none" w:sz="0" w:space="0" w:color="auto"/>
        <w:bottom w:val="none" w:sz="0" w:space="0" w:color="auto"/>
        <w:right w:val="none" w:sz="0" w:space="0" w:color="auto"/>
      </w:divBdr>
    </w:div>
    <w:div w:id="1231386344">
      <w:bodyDiv w:val="1"/>
      <w:marLeft w:val="0"/>
      <w:marRight w:val="0"/>
      <w:marTop w:val="0"/>
      <w:marBottom w:val="0"/>
      <w:divBdr>
        <w:top w:val="none" w:sz="0" w:space="0" w:color="auto"/>
        <w:left w:val="none" w:sz="0" w:space="0" w:color="auto"/>
        <w:bottom w:val="none" w:sz="0" w:space="0" w:color="auto"/>
        <w:right w:val="none" w:sz="0" w:space="0" w:color="auto"/>
      </w:divBdr>
    </w:div>
    <w:div w:id="12888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46C0ED41543997FBAFAiAu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ECBDB9448AEB90100BDCAC3A6A8281E6BD142976709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391690C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0B3E0-38A0-478C-9033-7F943BC3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2024-01-12T06:46:00Z</cp:lastPrinted>
  <dcterms:created xsi:type="dcterms:W3CDTF">2024-01-12T06:45:00Z</dcterms:created>
  <dcterms:modified xsi:type="dcterms:W3CDTF">2024-01-12T06:47:00Z</dcterms:modified>
</cp:coreProperties>
</file>